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5E47DA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EE37EC">
        <w:rPr>
          <w:rFonts w:ascii="Times New Roman" w:hAnsi="Times New Roman"/>
          <w:b/>
          <w:sz w:val="24"/>
          <w:szCs w:val="24"/>
        </w:rPr>
        <w:t>_____________________________________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6EA1" w:rsidRPr="00F22EAC" w:rsidRDefault="00C0430C" w:rsidP="00CB6EA1">
      <w:pPr>
        <w:pStyle w:val="a5"/>
      </w:pPr>
      <w:r w:rsidRPr="00C0430C">
        <w:t xml:space="preserve">г. </w:t>
      </w:r>
      <w:r w:rsidR="00C121B5">
        <w:t>Уфа</w:t>
      </w:r>
      <w:r w:rsidRPr="00C0430C">
        <w:t xml:space="preserve">                                                                     </w:t>
      </w:r>
      <w:r w:rsidR="00FA01F7">
        <w:t xml:space="preserve">           </w:t>
      </w:r>
      <w:r w:rsidR="00CB6EA1">
        <w:t xml:space="preserve">    </w:t>
      </w:r>
      <w:r w:rsidRPr="00C0430C">
        <w:t>«</w:t>
      </w:r>
      <w:r w:rsidR="00C121B5">
        <w:t>_____</w:t>
      </w:r>
      <w:r w:rsidRPr="00C0430C">
        <w:t>»</w:t>
      </w:r>
      <w:r w:rsidR="00C121B5">
        <w:t xml:space="preserve"> </w:t>
      </w:r>
      <w:r w:rsidR="00C121B5" w:rsidRPr="00F22EAC">
        <w:t>__________</w:t>
      </w:r>
      <w:r w:rsidR="001436CA" w:rsidRPr="00F22EAC">
        <w:t xml:space="preserve">   </w:t>
      </w:r>
      <w:r w:rsidRPr="00F22EAC">
        <w:t>20</w:t>
      </w:r>
      <w:r w:rsidR="00C121B5" w:rsidRPr="00F22EAC">
        <w:t>2</w:t>
      </w:r>
      <w:r w:rsidR="008A6704" w:rsidRPr="00F22EAC">
        <w:t>2</w:t>
      </w:r>
      <w:r w:rsidR="00C121B5" w:rsidRPr="00F22EAC">
        <w:t xml:space="preserve"> </w:t>
      </w:r>
      <w:r w:rsidRPr="00F22EAC">
        <w:t>год</w:t>
      </w:r>
    </w:p>
    <w:p w:rsidR="00CB6EA1" w:rsidRPr="00F22EAC" w:rsidRDefault="00CB6EA1" w:rsidP="00CB6EA1">
      <w:pPr>
        <w:pStyle w:val="a5"/>
      </w:pPr>
    </w:p>
    <w:p w:rsidR="00505D28" w:rsidRPr="00F22EAC" w:rsidRDefault="00505D28" w:rsidP="00CB6EA1">
      <w:pPr>
        <w:pStyle w:val="a5"/>
      </w:pPr>
    </w:p>
    <w:p w:rsidR="00C0430C" w:rsidRPr="00C0430C" w:rsidRDefault="000D031A" w:rsidP="00855FDC">
      <w:pPr>
        <w:pStyle w:val="af"/>
        <w:tabs>
          <w:tab w:val="left" w:pos="900"/>
        </w:tabs>
        <w:spacing w:before="0" w:beforeAutospacing="0" w:after="0" w:afterAutospacing="0"/>
        <w:ind w:firstLine="539"/>
        <w:jc w:val="both"/>
      </w:pPr>
      <w:proofErr w:type="gramStart"/>
      <w:r w:rsidRPr="00F22EAC">
        <w:t>Акционерное общество «РН-Транс» (АО «РН-Транс»)</w:t>
      </w:r>
      <w:r w:rsidRPr="00F22EAC">
        <w:rPr>
          <w:i/>
        </w:rPr>
        <w:t>,</w:t>
      </w:r>
      <w:r w:rsidR="001A2773" w:rsidRPr="00F22EAC">
        <w:t xml:space="preserve"> </w:t>
      </w:r>
      <w:r w:rsidR="00C0430C" w:rsidRPr="00F22EAC">
        <w:t xml:space="preserve">именуемое в дальнейшем </w:t>
      </w:r>
      <w:r w:rsidR="00C0430C" w:rsidRPr="00F22EAC">
        <w:rPr>
          <w:b/>
        </w:rPr>
        <w:t>Продавец</w:t>
      </w:r>
      <w:r w:rsidR="00C0430C" w:rsidRPr="00F22EAC">
        <w:t>, в лице</w:t>
      </w:r>
      <w:r w:rsidR="001A2773" w:rsidRPr="00F22EAC">
        <w:t xml:space="preserve"> </w:t>
      </w:r>
      <w:r w:rsidR="00F24ACA" w:rsidRPr="00F22EAC">
        <w:t xml:space="preserve"> </w:t>
      </w:r>
      <w:r w:rsidR="003D4A2B" w:rsidRPr="00F22EAC">
        <w:t xml:space="preserve"> </w:t>
      </w:r>
      <w:r w:rsidR="00CE10FA" w:rsidRPr="00F22EAC">
        <w:t xml:space="preserve">заместителя </w:t>
      </w:r>
      <w:r w:rsidR="00FE374F" w:rsidRPr="00F22EAC">
        <w:t>Г</w:t>
      </w:r>
      <w:r w:rsidR="003D4A2B" w:rsidRPr="00F22EAC">
        <w:t>енерального директора</w:t>
      </w:r>
      <w:r w:rsidR="00CE10FA" w:rsidRPr="00F22EAC">
        <w:t xml:space="preserve"> – директора филиала</w:t>
      </w:r>
      <w:r w:rsidR="00F24ACA" w:rsidRPr="00F22EAC">
        <w:t xml:space="preserve"> </w:t>
      </w:r>
      <w:r w:rsidR="00FE374F" w:rsidRPr="00F22EAC">
        <w:t xml:space="preserve"> АО «РН-Транс» </w:t>
      </w:r>
      <w:r w:rsidR="00CE10FA" w:rsidRPr="00F22EAC">
        <w:t>в Республике Башкортостан Борисова Станислава Владимировича</w:t>
      </w:r>
      <w:r w:rsidR="00C0430C" w:rsidRPr="00F22EAC">
        <w:t>, действующего на основании</w:t>
      </w:r>
      <w:r w:rsidR="001A2773" w:rsidRPr="00F22EAC">
        <w:t xml:space="preserve"> </w:t>
      </w:r>
      <w:r w:rsidR="00CE10FA" w:rsidRPr="00F22EAC">
        <w:t>доверенности № РНТ-</w:t>
      </w:r>
      <w:r w:rsidR="008F1A5F" w:rsidRPr="00F22EAC">
        <w:t>429</w:t>
      </w:r>
      <w:r w:rsidR="00E10EE0" w:rsidRPr="00F22EAC">
        <w:t>/2</w:t>
      </w:r>
      <w:r w:rsidR="008F1A5F" w:rsidRPr="00F22EAC">
        <w:t>1</w:t>
      </w:r>
      <w:r w:rsidR="00CE10FA" w:rsidRPr="00F22EAC">
        <w:t xml:space="preserve"> от </w:t>
      </w:r>
      <w:r w:rsidR="008F1A5F" w:rsidRPr="00F22EAC">
        <w:t>10</w:t>
      </w:r>
      <w:r w:rsidR="00CE10FA" w:rsidRPr="00F22EAC">
        <w:t>.1</w:t>
      </w:r>
      <w:r w:rsidR="00E10EE0" w:rsidRPr="00F22EAC">
        <w:t>1</w:t>
      </w:r>
      <w:r w:rsidR="00CE10FA" w:rsidRPr="00F22EAC">
        <w:t>.</w:t>
      </w:r>
      <w:r w:rsidR="00CB6EA1" w:rsidRPr="00F22EAC">
        <w:t>20</w:t>
      </w:r>
      <w:r w:rsidR="00E10EE0" w:rsidRPr="00F22EAC">
        <w:t>2</w:t>
      </w:r>
      <w:r w:rsidR="008F1A5F" w:rsidRPr="00F22EAC">
        <w:t>1</w:t>
      </w:r>
      <w:r w:rsidR="00CB6EA1" w:rsidRPr="00F22EAC">
        <w:t xml:space="preserve"> г.</w:t>
      </w:r>
      <w:r w:rsidR="001A2773" w:rsidRPr="00F22EAC">
        <w:t>,</w:t>
      </w:r>
      <w:r w:rsidR="001436CA" w:rsidRPr="00FE374F">
        <w:t xml:space="preserve"> </w:t>
      </w:r>
      <w:r w:rsidR="00C0430C" w:rsidRPr="00FE374F">
        <w:t xml:space="preserve"> с одной стороны,</w:t>
      </w:r>
      <w:r w:rsidR="00C0430C" w:rsidRPr="00FE374F">
        <w:rPr>
          <w:rStyle w:val="a4"/>
        </w:rPr>
        <w:t xml:space="preserve"> и</w:t>
      </w:r>
      <w:r w:rsidR="00C0430C" w:rsidRPr="00C0430C">
        <w:rPr>
          <w:rStyle w:val="a4"/>
        </w:rPr>
        <w:t xml:space="preserve"> </w:t>
      </w:r>
      <w:r w:rsidR="00B32DA0" w:rsidRPr="00B32DA0">
        <w:rPr>
          <w:rStyle w:val="a4"/>
          <w:color w:val="A6A6A6" w:themeColor="background1" w:themeShade="A6"/>
        </w:rPr>
        <w:t>(</w:t>
      </w:r>
      <w:r w:rsidR="00772D32" w:rsidRPr="00772D32">
        <w:rPr>
          <w:rFonts w:eastAsia="Calibri"/>
          <w:color w:val="A6A6A6"/>
          <w:sz w:val="28"/>
          <w:szCs w:val="28"/>
          <w:lang w:eastAsia="en-US"/>
        </w:rPr>
        <w:t>У</w:t>
      </w:r>
      <w:r w:rsidR="00772D32" w:rsidRPr="00772D32">
        <w:rPr>
          <w:rFonts w:eastAsia="Calibri"/>
          <w:i/>
          <w:color w:val="A6A6A6"/>
          <w:sz w:val="28"/>
          <w:szCs w:val="28"/>
          <w:lang w:eastAsia="en-US"/>
        </w:rPr>
        <w:t>казывается наименование Контрагента</w:t>
      </w:r>
      <w:r w:rsidR="00B32DA0">
        <w:rPr>
          <w:rFonts w:eastAsia="Calibri"/>
          <w:i/>
          <w:color w:val="A6A6A6"/>
          <w:sz w:val="28"/>
          <w:szCs w:val="28"/>
          <w:lang w:eastAsia="en-US"/>
        </w:rPr>
        <w:t>)</w:t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3010C">
        <w:rPr>
          <w:rStyle w:val="a4"/>
        </w:rPr>
        <w:t xml:space="preserve"> </w:t>
      </w:r>
      <w:r w:rsidR="00B32DA0" w:rsidRPr="00B32DA0">
        <w:rPr>
          <w:rStyle w:val="a4"/>
          <w:i/>
          <w:color w:val="A6A6A6" w:themeColor="background1" w:themeShade="A6"/>
        </w:rPr>
        <w:t>(</w:t>
      </w:r>
      <w:r w:rsidR="00772D32" w:rsidRPr="00772D32">
        <w:rPr>
          <w:rStyle w:val="a4"/>
          <w:i/>
          <w:color w:val="A6A6A6" w:themeColor="background1" w:themeShade="A6"/>
          <w:sz w:val="28"/>
          <w:szCs w:val="28"/>
        </w:rPr>
        <w:t>Должность, ФИО</w:t>
      </w:r>
      <w:r w:rsidR="00B32DA0">
        <w:rPr>
          <w:rStyle w:val="a4"/>
          <w:i/>
          <w:color w:val="A6A6A6" w:themeColor="background1" w:themeShade="A6"/>
          <w:sz w:val="28"/>
          <w:szCs w:val="28"/>
        </w:rPr>
        <w:t>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B32DA0" w:rsidRPr="00B32DA0">
        <w:rPr>
          <w:rStyle w:val="a4"/>
          <w:i/>
          <w:color w:val="A6A6A6" w:themeColor="background1" w:themeShade="A6"/>
        </w:rPr>
        <w:t>(</w:t>
      </w:r>
      <w:r w:rsidR="00772D32" w:rsidRPr="00772D32">
        <w:rPr>
          <w:i/>
          <w:color w:val="A6A6A6" w:themeColor="background1" w:themeShade="A6"/>
          <w:sz w:val="28"/>
          <w:szCs w:val="28"/>
        </w:rPr>
        <w:t>указать наименование документа</w:t>
      </w:r>
      <w:r w:rsidR="00B32DA0">
        <w:rPr>
          <w:i/>
          <w:color w:val="A6A6A6" w:themeColor="background1" w:themeShade="A6"/>
          <w:sz w:val="28"/>
          <w:szCs w:val="28"/>
        </w:rPr>
        <w:t>)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proofErr w:type="gramEnd"/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A251CC" w:rsidRDefault="00A251CC" w:rsidP="00754AA9">
      <w:pPr>
        <w:tabs>
          <w:tab w:val="left" w:pos="900"/>
          <w:tab w:val="left" w:pos="4140"/>
        </w:tabs>
        <w:spacing w:after="6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  <w:tab w:val="left" w:pos="414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 xml:space="preserve">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 xml:space="preserve">т ему на </w:t>
      </w:r>
      <w:proofErr w:type="gramStart"/>
      <w:r w:rsidRPr="00C0430C">
        <w:t>праве</w:t>
      </w:r>
      <w:proofErr w:type="gramEnd"/>
      <w:r w:rsidRPr="00C0430C">
        <w:t xml:space="preserve">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505D28" w:rsidRPr="00C0430C" w:rsidRDefault="00505D28" w:rsidP="00A251CC">
      <w:pPr>
        <w:pStyle w:val="31"/>
        <w:tabs>
          <w:tab w:val="left" w:pos="900"/>
        </w:tabs>
        <w:ind w:left="0"/>
        <w:jc w:val="both"/>
        <w:rPr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r w:rsidR="00C121B5">
        <w:t>40%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C121B5">
        <w:t>7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C121B5">
        <w:t>45</w:t>
      </w:r>
      <w:r w:rsidR="003D0D4C">
        <w:t xml:space="preserve"> календарных </w:t>
      </w:r>
      <w:r w:rsidR="00C121B5">
        <w:t xml:space="preserve"> </w:t>
      </w:r>
      <w:r w:rsidR="003D0D4C">
        <w:t xml:space="preserve">дней </w:t>
      </w:r>
      <w:r w:rsidR="00C0430C" w:rsidRPr="00C0430C">
        <w:t xml:space="preserve"> с </w:t>
      </w:r>
      <w:r w:rsidR="00C121B5">
        <w:t xml:space="preserve"> </w:t>
      </w:r>
      <w:r w:rsidR="00C0430C" w:rsidRPr="00C0430C">
        <w:t xml:space="preserve">момента </w:t>
      </w:r>
      <w:r w:rsidR="00C121B5">
        <w:t xml:space="preserve"> </w:t>
      </w:r>
      <w:r w:rsidR="00C0430C" w:rsidRPr="00C0430C">
        <w:t xml:space="preserve">поступления </w:t>
      </w:r>
      <w:r w:rsidR="00C121B5">
        <w:t xml:space="preserve"> </w:t>
      </w:r>
      <w:r>
        <w:t xml:space="preserve">оплаты </w:t>
      </w:r>
      <w:r w:rsidR="00C121B5">
        <w:t xml:space="preserve"> </w:t>
      </w:r>
      <w:r>
        <w:t xml:space="preserve">в </w:t>
      </w:r>
      <w:r w:rsidR="00C121B5">
        <w:t xml:space="preserve"> </w:t>
      </w:r>
      <w:r>
        <w:t>размере</w:t>
      </w:r>
      <w:r w:rsidR="00C121B5">
        <w:t xml:space="preserve"> </w:t>
      </w:r>
      <w:r>
        <w:t xml:space="preserve"> </w:t>
      </w:r>
      <w:r w:rsidR="00C121B5">
        <w:t>50%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C121B5">
        <w:t>60%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</w:t>
      </w:r>
      <w:r w:rsidR="00C121B5">
        <w:t xml:space="preserve"> </w:t>
      </w:r>
      <w:r>
        <w:t xml:space="preserve">№1 </w:t>
      </w:r>
      <w:r w:rsidR="00C121B5">
        <w:t xml:space="preserve"> </w:t>
      </w:r>
      <w:r>
        <w:t>к</w:t>
      </w:r>
      <w:r w:rsidR="00C121B5">
        <w:t xml:space="preserve"> </w:t>
      </w:r>
      <w:r>
        <w:t xml:space="preserve"> настоящему Договору, производится в </w:t>
      </w:r>
      <w:r w:rsidRPr="00C0430C">
        <w:t xml:space="preserve">течение </w:t>
      </w:r>
      <w:r w:rsidR="00C121B5">
        <w:t>7</w:t>
      </w:r>
      <w:r w:rsidRPr="00C0430C">
        <w:t xml:space="preserve"> </w:t>
      </w:r>
      <w:r>
        <w:t>календарных</w:t>
      </w:r>
      <w:r w:rsidRPr="00C0430C">
        <w:t xml:space="preserve"> </w:t>
      </w:r>
      <w:r w:rsidR="00C121B5">
        <w:t xml:space="preserve"> </w:t>
      </w:r>
      <w:r w:rsidRPr="00C0430C">
        <w:t>дней</w:t>
      </w:r>
      <w:r>
        <w:t xml:space="preserve">, но не более </w:t>
      </w:r>
      <w:r w:rsidR="00C121B5">
        <w:t>45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BF3163">
        <w:t xml:space="preserve"> </w:t>
      </w:r>
      <w:r w:rsidR="007D4FB7" w:rsidRPr="007D4FB7">
        <w:t xml:space="preserve">его </w:t>
      </w:r>
      <w:r w:rsidR="00BF3163">
        <w:t xml:space="preserve"> </w:t>
      </w:r>
      <w:r w:rsidR="007D4FB7" w:rsidRPr="007D4FB7">
        <w:t>уменьшения</w:t>
      </w:r>
      <w:r w:rsidR="00BF3163">
        <w:t xml:space="preserve"> </w:t>
      </w:r>
      <w:r w:rsidR="007D4FB7" w:rsidRPr="007D4FB7">
        <w:t xml:space="preserve"> не</w:t>
      </w:r>
      <w:r w:rsidR="00BF3163">
        <w:t xml:space="preserve"> </w:t>
      </w:r>
      <w:r w:rsidR="007D4FB7" w:rsidRPr="007D4FB7">
        <w:t xml:space="preserve"> более</w:t>
      </w:r>
      <w:r w:rsidR="00BF3163">
        <w:t xml:space="preserve"> </w:t>
      </w:r>
      <w:r w:rsidR="007D4FB7" w:rsidRPr="007D4FB7">
        <w:t xml:space="preserve"> чем </w:t>
      </w:r>
      <w:r w:rsidR="00BF3163">
        <w:t xml:space="preserve"> </w:t>
      </w:r>
      <w:r w:rsidR="007D4FB7" w:rsidRPr="007D4FB7">
        <w:t xml:space="preserve">на </w:t>
      </w:r>
      <w:r w:rsidR="00C121B5">
        <w:t>5</w:t>
      </w:r>
      <w:r w:rsidR="007D4FB7" w:rsidRPr="007D4FB7">
        <w:t xml:space="preserve">% от количества, указанного в </w:t>
      </w:r>
      <w:r w:rsidR="007D4FB7" w:rsidRPr="007D4FB7">
        <w:lastRenderedPageBreak/>
        <w:t>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Default="00FF2BBE" w:rsidP="005E47D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505D28" w:rsidRPr="00FF2BBE" w:rsidRDefault="00505D28" w:rsidP="005E47DA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C121B5" w:rsidRDefault="00C0430C" w:rsidP="00C121B5">
      <w:pPr>
        <w:pStyle w:val="a5"/>
        <w:jc w:val="both"/>
      </w:pPr>
      <w:r w:rsidRPr="00C0430C">
        <w:t xml:space="preserve">3.2. </w:t>
      </w:r>
      <w:r w:rsidR="00C121B5" w:rsidRPr="0081390A">
        <w:rPr>
          <w:noProof/>
        </w:rPr>
        <w:t xml:space="preserve">Поскольку операции по реализации </w:t>
      </w:r>
      <w:r w:rsidR="00C121B5">
        <w:rPr>
          <w:noProof/>
        </w:rPr>
        <w:t>ТМЦ</w:t>
      </w:r>
      <w:r w:rsidR="00C121B5" w:rsidRPr="0081390A">
        <w:rPr>
          <w:noProof/>
        </w:rPr>
        <w:t xml:space="preserve"> подлежат налогообложению НДС на территории РФ, а обязанность по исчислению и уплате НДС возлагается на налогового агента (п. 8 ст. 161 НК РФ), Покупатель при приобретении </w:t>
      </w:r>
      <w:r w:rsidR="00C121B5">
        <w:rPr>
          <w:noProof/>
        </w:rPr>
        <w:t>ТМЦ</w:t>
      </w:r>
      <w:r w:rsidR="00C121B5" w:rsidRPr="0081390A">
        <w:rPr>
          <w:noProof/>
        </w:rPr>
        <w:t xml:space="preserve"> обязан исчислить НДС расчетным методом (п. 4 ст. 164 НК РФ) и уплатить соответствующую сумму в бюджет. При этом, определенная настоящим Договором стоимость Т</w:t>
      </w:r>
      <w:r w:rsidR="00C121B5">
        <w:rPr>
          <w:noProof/>
        </w:rPr>
        <w:t>МЦ</w:t>
      </w:r>
      <w:r w:rsidR="00C121B5" w:rsidRPr="0081390A">
        <w:rPr>
          <w:noProof/>
        </w:rPr>
        <w:t>, подлежащая оплате Продавцу, уменьшению не подлежит.</w:t>
      </w:r>
    </w:p>
    <w:p w:rsidR="00505D28" w:rsidRPr="00C0430C" w:rsidRDefault="00505D28" w:rsidP="005E47DA">
      <w:pPr>
        <w:pStyle w:val="a3"/>
        <w:tabs>
          <w:tab w:val="left" w:pos="900"/>
          <w:tab w:val="left" w:pos="4860"/>
          <w:tab w:val="left" w:pos="5580"/>
        </w:tabs>
        <w:spacing w:after="120"/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left="181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C121B5">
        <w:t>двумя равными частями по 50%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C121B5">
        <w:rPr>
          <w:rFonts w:ascii="Times New Roman" w:hAnsi="Times New Roman"/>
          <w:sz w:val="24"/>
          <w:szCs w:val="24"/>
        </w:rPr>
        <w:t>50</w:t>
      </w:r>
      <w:r w:rsidR="00C121B5"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4B49E0">
        <w:rPr>
          <w:rFonts w:ascii="Times New Roman" w:hAnsi="Times New Roman"/>
          <w:sz w:val="24"/>
          <w:szCs w:val="24"/>
        </w:rPr>
        <w:t>10 (десяти) банковских дней</w:t>
      </w:r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4B49E0">
        <w:rPr>
          <w:rFonts w:ascii="Times New Roman" w:hAnsi="Times New Roman"/>
          <w:sz w:val="24"/>
          <w:szCs w:val="24"/>
        </w:rPr>
        <w:t xml:space="preserve"> 45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календарных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дней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момента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 осуществления </w:t>
      </w:r>
      <w:r w:rsidR="004B49E0"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>оплаты</w:t>
      </w:r>
      <w:r w:rsidR="004B49E0">
        <w:rPr>
          <w:rFonts w:ascii="Times New Roman" w:hAnsi="Times New Roman"/>
          <w:sz w:val="24"/>
          <w:szCs w:val="24"/>
        </w:rPr>
        <w:t xml:space="preserve">  </w:t>
      </w:r>
      <w:r w:rsidR="001E69E1">
        <w:rPr>
          <w:rFonts w:ascii="Times New Roman" w:hAnsi="Times New Roman"/>
          <w:sz w:val="24"/>
          <w:szCs w:val="24"/>
        </w:rPr>
        <w:t xml:space="preserve">первых </w:t>
      </w:r>
      <w:r w:rsidR="004B49E0">
        <w:rPr>
          <w:rFonts w:ascii="Times New Roman" w:hAnsi="Times New Roman"/>
          <w:sz w:val="24"/>
          <w:szCs w:val="24"/>
        </w:rPr>
        <w:t>50</w:t>
      </w:r>
      <w:r w:rsidR="004B49E0">
        <w:t xml:space="preserve">% 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B49E0" w:rsidRPr="00F22EAC" w:rsidRDefault="00C0430C" w:rsidP="004B49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</w:t>
      </w:r>
      <w:r w:rsidRPr="00914D31">
        <w:rPr>
          <w:rFonts w:ascii="Times New Roman" w:hAnsi="Times New Roman"/>
          <w:color w:val="000000"/>
          <w:sz w:val="24"/>
          <w:szCs w:val="24"/>
        </w:rPr>
        <w:lastRenderedPageBreak/>
        <w:t>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B49E0" w:rsidRPr="00F22EAC">
        <w:rPr>
          <w:rFonts w:ascii="Times New Roman" w:hAnsi="Times New Roman"/>
          <w:sz w:val="24"/>
          <w:szCs w:val="24"/>
        </w:rPr>
        <w:t xml:space="preserve">Российская Федерация, 450001, Республика Башкортостан, г. Уфа, ул. </w:t>
      </w:r>
      <w:r w:rsidR="008A6704" w:rsidRPr="00F22EAC">
        <w:rPr>
          <w:rFonts w:ascii="Times New Roman" w:hAnsi="Times New Roman"/>
          <w:sz w:val="24"/>
          <w:szCs w:val="24"/>
        </w:rPr>
        <w:t>Кировоградская</w:t>
      </w:r>
      <w:r w:rsidR="004B49E0" w:rsidRPr="00F22EAC">
        <w:rPr>
          <w:rFonts w:ascii="Times New Roman" w:hAnsi="Times New Roman"/>
          <w:sz w:val="24"/>
          <w:szCs w:val="24"/>
        </w:rPr>
        <w:t>, д.</w:t>
      </w:r>
      <w:r w:rsidR="008A6704" w:rsidRPr="00F22EAC">
        <w:rPr>
          <w:rFonts w:ascii="Times New Roman" w:hAnsi="Times New Roman"/>
          <w:sz w:val="24"/>
          <w:szCs w:val="24"/>
        </w:rPr>
        <w:t>10</w:t>
      </w:r>
      <w:r w:rsidR="004B49E0" w:rsidRPr="00F22EAC">
        <w:rPr>
          <w:rFonts w:ascii="Times New Roman" w:hAnsi="Times New Roman"/>
          <w:sz w:val="24"/>
          <w:szCs w:val="24"/>
        </w:rPr>
        <w:t xml:space="preserve">. </w:t>
      </w:r>
    </w:p>
    <w:p w:rsidR="00C0430C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505D28" w:rsidRPr="00CA4C3E" w:rsidRDefault="00505D28" w:rsidP="005E47DA">
      <w:pPr>
        <w:tabs>
          <w:tab w:val="num" w:pos="840"/>
        </w:tabs>
        <w:spacing w:after="12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4D0F2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0430C" w:rsidRPr="00C0430C" w:rsidRDefault="004B49E0" w:rsidP="004D0F2C">
      <w:pPr>
        <w:pStyle w:val="31"/>
        <w:spacing w:after="0"/>
        <w:ind w:left="0" w:firstLine="708"/>
        <w:jc w:val="both"/>
        <w:rPr>
          <w:sz w:val="24"/>
          <w:szCs w:val="24"/>
        </w:rPr>
      </w:pPr>
      <w:r w:rsidRPr="004B49E0">
        <w:rPr>
          <w:sz w:val="24"/>
          <w:szCs w:val="24"/>
        </w:rPr>
        <w:t xml:space="preserve">По согласованию с </w:t>
      </w:r>
      <w:r w:rsidRPr="004B49E0">
        <w:rPr>
          <w:b/>
          <w:sz w:val="24"/>
          <w:szCs w:val="24"/>
        </w:rPr>
        <w:t>Продавцом</w:t>
      </w:r>
      <w:r w:rsidRPr="004B49E0">
        <w:rPr>
          <w:sz w:val="24"/>
          <w:szCs w:val="24"/>
        </w:rPr>
        <w:t xml:space="preserve"> погрузка/выгрузка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 ТМЦ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 может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быть произведена с использованием машин и механизмов </w:t>
      </w:r>
      <w:r>
        <w:rPr>
          <w:sz w:val="24"/>
          <w:szCs w:val="24"/>
        </w:rPr>
        <w:t xml:space="preserve">   </w:t>
      </w:r>
      <w:r w:rsidRPr="004B49E0">
        <w:rPr>
          <w:b/>
          <w:sz w:val="24"/>
          <w:szCs w:val="24"/>
        </w:rPr>
        <w:t>Продавца</w:t>
      </w:r>
      <w:r w:rsidRPr="004B49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</w:t>
      </w:r>
      <w:r w:rsidRPr="004B49E0">
        <w:rPr>
          <w:sz w:val="24"/>
          <w:szCs w:val="24"/>
        </w:rPr>
        <w:t xml:space="preserve">с </w:t>
      </w:r>
      <w:r>
        <w:rPr>
          <w:sz w:val="24"/>
          <w:szCs w:val="24"/>
        </w:rPr>
        <w:t xml:space="preserve">   </w:t>
      </w:r>
      <w:r w:rsidRPr="004B49E0">
        <w:rPr>
          <w:sz w:val="24"/>
          <w:szCs w:val="24"/>
        </w:rPr>
        <w:t xml:space="preserve">последующим </w:t>
      </w:r>
      <w:r>
        <w:rPr>
          <w:sz w:val="24"/>
          <w:szCs w:val="24"/>
        </w:rPr>
        <w:t xml:space="preserve">    </w:t>
      </w:r>
      <w:r w:rsidRPr="004B49E0">
        <w:rPr>
          <w:sz w:val="24"/>
          <w:szCs w:val="24"/>
        </w:rPr>
        <w:t xml:space="preserve">возмещением </w:t>
      </w:r>
      <w:r>
        <w:rPr>
          <w:sz w:val="24"/>
          <w:szCs w:val="24"/>
        </w:rPr>
        <w:t xml:space="preserve">   </w:t>
      </w:r>
      <w:r w:rsidRPr="004B49E0">
        <w:rPr>
          <w:b/>
          <w:sz w:val="24"/>
          <w:szCs w:val="24"/>
        </w:rPr>
        <w:t>Покупателем</w:t>
      </w:r>
      <w:r w:rsidRPr="004B49E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расходов 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за погрузку/выгрузку 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>на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 </w:t>
      </w:r>
      <w:proofErr w:type="gramStart"/>
      <w:r w:rsidRPr="004B49E0">
        <w:rPr>
          <w:sz w:val="24"/>
          <w:szCs w:val="24"/>
        </w:rPr>
        <w:t>основании</w:t>
      </w:r>
      <w:proofErr w:type="gramEnd"/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 xml:space="preserve"> подтверждающих </w:t>
      </w:r>
      <w:r>
        <w:rPr>
          <w:sz w:val="24"/>
          <w:szCs w:val="24"/>
        </w:rPr>
        <w:t xml:space="preserve"> </w:t>
      </w:r>
      <w:r w:rsidRPr="004B49E0">
        <w:rPr>
          <w:sz w:val="24"/>
          <w:szCs w:val="24"/>
        </w:rPr>
        <w:t>документов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 xml:space="preserve"> (счет-фактура, </w:t>
      </w:r>
      <w:r>
        <w:rPr>
          <w:sz w:val="24"/>
          <w:szCs w:val="24"/>
        </w:rPr>
        <w:t xml:space="preserve">  </w:t>
      </w:r>
      <w:r w:rsidRPr="004B49E0">
        <w:rPr>
          <w:sz w:val="24"/>
          <w:szCs w:val="24"/>
        </w:rPr>
        <w:t>отчет о возмещении расходов и т.д.).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4B49E0" w:rsidRDefault="004B49E0" w:rsidP="004B49E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B49E0">
        <w:rPr>
          <w:rFonts w:ascii="Times New Roman" w:hAnsi="Times New Roman"/>
          <w:bCs/>
          <w:sz w:val="24"/>
          <w:szCs w:val="24"/>
        </w:rPr>
        <w:t xml:space="preserve">5.1.5. При </w:t>
      </w:r>
      <w:proofErr w:type="gramStart"/>
      <w:r w:rsidRPr="004B49E0">
        <w:rPr>
          <w:rFonts w:ascii="Times New Roman" w:hAnsi="Times New Roman"/>
          <w:bCs/>
          <w:sz w:val="24"/>
          <w:szCs w:val="24"/>
        </w:rPr>
        <w:t>принятии</w:t>
      </w:r>
      <w:proofErr w:type="gramEnd"/>
      <w:r w:rsidRPr="004B49E0">
        <w:rPr>
          <w:rFonts w:ascii="Times New Roman" w:hAnsi="Times New Roman"/>
          <w:bCs/>
          <w:sz w:val="24"/>
          <w:szCs w:val="24"/>
        </w:rPr>
        <w:t xml:space="preserve"> ТМЦ стороны подписывают Акт сдачи-приемки лома по форме Приложения № </w:t>
      </w:r>
      <w:r w:rsidR="004D0F2C">
        <w:rPr>
          <w:rFonts w:ascii="Times New Roman" w:hAnsi="Times New Roman"/>
          <w:bCs/>
          <w:sz w:val="24"/>
          <w:szCs w:val="24"/>
        </w:rPr>
        <w:t>8</w:t>
      </w:r>
      <w:r w:rsidRPr="004B49E0">
        <w:rPr>
          <w:rFonts w:ascii="Times New Roman" w:hAnsi="Times New Roman"/>
          <w:bCs/>
          <w:sz w:val="24"/>
          <w:szCs w:val="24"/>
        </w:rPr>
        <w:t xml:space="preserve"> оформляемый Покупателем.  </w:t>
      </w:r>
    </w:p>
    <w:p w:rsidR="00CB20FC" w:rsidRPr="00505D28" w:rsidRDefault="00772D32" w:rsidP="00CB20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5.1.6. </w:t>
      </w:r>
      <w:r w:rsidR="004B7BEE" w:rsidRPr="008C5FB8">
        <w:rPr>
          <w:rFonts w:ascii="Times New Roman" w:hAnsi="Times New Roman"/>
          <w:b/>
          <w:sz w:val="24"/>
          <w:szCs w:val="24"/>
        </w:rPr>
        <w:t>Покупатель</w:t>
      </w:r>
      <w:r w:rsidR="004B7BEE" w:rsidRPr="008C5FB8">
        <w:rPr>
          <w:rFonts w:ascii="Times New Roman" w:hAnsi="Times New Roman"/>
          <w:sz w:val="24"/>
          <w:szCs w:val="24"/>
        </w:rPr>
        <w:t xml:space="preserve"> обязуется выполнять требования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b/>
          <w:sz w:val="24"/>
          <w:szCs w:val="24"/>
        </w:rPr>
        <w:t>Продавца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, </w:t>
      </w:r>
      <w:r w:rsidR="004B7BEE" w:rsidRPr="008C5FB8">
        <w:rPr>
          <w:rFonts w:ascii="Times New Roman" w:hAnsi="Times New Roman"/>
          <w:sz w:val="24"/>
          <w:szCs w:val="24"/>
        </w:rPr>
        <w:t>предъявляемые к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b/>
          <w:sz w:val="24"/>
          <w:szCs w:val="24"/>
        </w:rPr>
        <w:t>Покупателю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в ходе исполнения обязательств по настоящему Договору, связанных с исполнением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и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D24DE5">
        <w:rPr>
          <w:rFonts w:ascii="Times New Roman" w:hAnsi="Times New Roman"/>
          <w:sz w:val="24"/>
          <w:szCs w:val="24"/>
        </w:rPr>
        <w:t xml:space="preserve"> 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соблюдением </w:t>
      </w:r>
      <w:r w:rsidR="004B7BEE">
        <w:rPr>
          <w:rFonts w:ascii="Times New Roman" w:hAnsi="Times New Roman"/>
          <w:sz w:val="24"/>
          <w:szCs w:val="24"/>
        </w:rPr>
        <w:t xml:space="preserve">  </w:t>
      </w:r>
      <w:r w:rsidR="00D24DE5">
        <w:rPr>
          <w:rFonts w:ascii="Times New Roman" w:hAnsi="Times New Roman"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sz w:val="24"/>
          <w:szCs w:val="24"/>
        </w:rPr>
        <w:t>требований,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D24DE5">
        <w:rPr>
          <w:rFonts w:ascii="Times New Roman" w:hAnsi="Times New Roman"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sz w:val="24"/>
          <w:szCs w:val="24"/>
        </w:rPr>
        <w:t>переданных</w:t>
      </w:r>
      <w:r w:rsidR="004B7BEE">
        <w:rPr>
          <w:rFonts w:ascii="Times New Roman" w:hAnsi="Times New Roman"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sz w:val="24"/>
          <w:szCs w:val="24"/>
        </w:rPr>
        <w:t xml:space="preserve"> актуальных </w:t>
      </w:r>
      <w:r w:rsidR="004B7BEE">
        <w:rPr>
          <w:rFonts w:ascii="Times New Roman" w:hAnsi="Times New Roman"/>
          <w:sz w:val="24"/>
          <w:szCs w:val="24"/>
        </w:rPr>
        <w:t xml:space="preserve">   </w:t>
      </w:r>
      <w:r w:rsidR="004B7BEE" w:rsidRPr="008C5FB8">
        <w:rPr>
          <w:rFonts w:ascii="Times New Roman" w:hAnsi="Times New Roman"/>
          <w:sz w:val="24"/>
          <w:szCs w:val="24"/>
        </w:rPr>
        <w:t xml:space="preserve">локальных </w:t>
      </w:r>
      <w:r w:rsidR="00D24DE5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нормативных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документов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(ЛНД) </w:t>
      </w:r>
      <w:r w:rsidR="004B7BEE">
        <w:rPr>
          <w:rFonts w:ascii="Times New Roman" w:hAnsi="Times New Roman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>Компании/Общества</w:t>
      </w:r>
      <w:r w:rsidR="004B7BEE" w:rsidRPr="008C5FB8">
        <w:rPr>
          <w:rFonts w:ascii="Times New Roman" w:hAnsi="Times New Roman"/>
          <w:i/>
          <w:sz w:val="24"/>
          <w:szCs w:val="24"/>
        </w:rPr>
        <w:t>,</w:t>
      </w:r>
      <w:r w:rsidR="004B7BEE">
        <w:rPr>
          <w:rFonts w:ascii="Times New Roman" w:hAnsi="Times New Roman"/>
          <w:i/>
          <w:sz w:val="24"/>
          <w:szCs w:val="24"/>
        </w:rPr>
        <w:t xml:space="preserve">  </w:t>
      </w:r>
      <w:r w:rsidR="004B7BEE" w:rsidRPr="008C5FB8">
        <w:rPr>
          <w:rFonts w:ascii="Times New Roman" w:hAnsi="Times New Roman"/>
          <w:i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 xml:space="preserve">установленных в Приложении </w:t>
      </w:r>
      <w:r w:rsidR="004B7BEE" w:rsidRPr="00F22EAC">
        <w:rPr>
          <w:rFonts w:ascii="Times New Roman" w:hAnsi="Times New Roman"/>
          <w:sz w:val="24"/>
          <w:szCs w:val="24"/>
        </w:rPr>
        <w:t>№ 6.3</w:t>
      </w:r>
      <w:r w:rsidR="004B7BEE" w:rsidRPr="008C5FB8">
        <w:rPr>
          <w:rFonts w:ascii="Times New Roman" w:hAnsi="Times New Roman"/>
          <w:color w:val="00B050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4B7BEE" w:rsidRPr="008C5FB8">
        <w:rPr>
          <w:rFonts w:ascii="Times New Roman" w:hAnsi="Times New Roman"/>
          <w:sz w:val="24"/>
          <w:szCs w:val="24"/>
        </w:rPr>
        <w:t>к настоящему Договору</w:t>
      </w:r>
      <w:r w:rsidR="004B7BEE" w:rsidRPr="008C5FB8">
        <w:rPr>
          <w:rFonts w:ascii="Times New Roman" w:hAnsi="Times New Roman"/>
          <w:i/>
          <w:sz w:val="24"/>
          <w:szCs w:val="24"/>
        </w:rPr>
        <w:t>.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на </w:t>
      </w:r>
      <w:proofErr w:type="gramStart"/>
      <w:r w:rsidRPr="00C0430C">
        <w:rPr>
          <w:sz w:val="24"/>
          <w:szCs w:val="24"/>
        </w:rPr>
        <w:t>основании</w:t>
      </w:r>
      <w:proofErr w:type="gramEnd"/>
      <w:r w:rsidRPr="00C0430C">
        <w:rPr>
          <w:sz w:val="24"/>
          <w:szCs w:val="24"/>
        </w:rPr>
        <w:t xml:space="preserve">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 xml:space="preserve">, согласованной Сторонами в Приложении </w:t>
      </w:r>
      <w:r w:rsidR="00E466B0" w:rsidRPr="00F22EAC">
        <w:rPr>
          <w:sz w:val="24"/>
          <w:szCs w:val="24"/>
        </w:rPr>
        <w:t>№4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E46E56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4B49E0" w:rsidRPr="004B49E0" w:rsidRDefault="004B49E0" w:rsidP="004B49E0">
      <w:pPr>
        <w:numPr>
          <w:ilvl w:val="0"/>
          <w:numId w:val="14"/>
        </w:numPr>
        <w:tabs>
          <w:tab w:val="clear" w:pos="1068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B49E0">
        <w:rPr>
          <w:rFonts w:ascii="Times New Roman" w:hAnsi="Times New Roman"/>
          <w:sz w:val="24"/>
          <w:szCs w:val="24"/>
        </w:rPr>
        <w:t xml:space="preserve">оригинал товарной накладной по форме ТОРГ-12, установленной в Приложении </w:t>
      </w:r>
      <w:r w:rsidRPr="001F47EB">
        <w:rPr>
          <w:rFonts w:ascii="Times New Roman" w:hAnsi="Times New Roman"/>
          <w:color w:val="00B050"/>
          <w:sz w:val="24"/>
          <w:szCs w:val="24"/>
        </w:rPr>
        <w:t>№ 3</w:t>
      </w:r>
      <w:r w:rsidRPr="004B49E0">
        <w:rPr>
          <w:rFonts w:ascii="Times New Roman" w:hAnsi="Times New Roman"/>
          <w:sz w:val="24"/>
          <w:szCs w:val="24"/>
        </w:rPr>
        <w:t xml:space="preserve"> настоящего Договора; </w:t>
      </w:r>
    </w:p>
    <w:p w:rsidR="002E0701" w:rsidRPr="00E46E56" w:rsidRDefault="004B49E0" w:rsidP="00E46E56">
      <w:pPr>
        <w:numPr>
          <w:ilvl w:val="0"/>
          <w:numId w:val="14"/>
        </w:numPr>
        <w:tabs>
          <w:tab w:val="clear" w:pos="1068"/>
          <w:tab w:val="num" w:pos="426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4B49E0">
        <w:rPr>
          <w:rFonts w:ascii="Times New Roman" w:hAnsi="Times New Roman"/>
          <w:sz w:val="24"/>
          <w:szCs w:val="24"/>
        </w:rPr>
        <w:t>при необходимости указываются иные учетные и/или первичные документы.</w:t>
      </w:r>
    </w:p>
    <w:p w:rsidR="002E0701" w:rsidRPr="002E0701" w:rsidRDefault="00C0430C" w:rsidP="002E070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2E0701" w:rsidRPr="002E0701">
        <w:rPr>
          <w:rFonts w:ascii="Times New Roman" w:hAnsi="Times New Roman"/>
          <w:sz w:val="24"/>
          <w:szCs w:val="24"/>
        </w:rPr>
        <w:t>Счета-фактуры, составляемые во исполнение обязатель</w:t>
      </w:r>
      <w:proofErr w:type="gramStart"/>
      <w:r w:rsidR="002E0701" w:rsidRPr="002E0701">
        <w:rPr>
          <w:rFonts w:ascii="Times New Roman" w:hAnsi="Times New Roman"/>
          <w:sz w:val="24"/>
          <w:szCs w:val="24"/>
        </w:rPr>
        <w:t>ств ст</w:t>
      </w:r>
      <w:proofErr w:type="gramEnd"/>
      <w:r w:rsidR="002E0701" w:rsidRPr="002E0701">
        <w:rPr>
          <w:rFonts w:ascii="Times New Roman" w:hAnsi="Times New Roman"/>
          <w:sz w:val="24"/>
          <w:szCs w:val="24"/>
        </w:rPr>
        <w:t xml:space="preserve">орон по настоящему Договору, должны быть оформлены в соответствии с требованиями действующего </w:t>
      </w:r>
      <w:r w:rsidR="002E0701" w:rsidRPr="002E0701">
        <w:rPr>
          <w:rFonts w:ascii="Times New Roman" w:hAnsi="Times New Roman"/>
          <w:sz w:val="24"/>
          <w:szCs w:val="24"/>
        </w:rPr>
        <w:lastRenderedPageBreak/>
        <w:t>налогового законодательства, включая корректировочные счета-фактуры и счета-фактуры, оформляемые на предоплату, если она осуществлялась.</w:t>
      </w:r>
    </w:p>
    <w:p w:rsidR="002E0701" w:rsidRPr="002E0701" w:rsidRDefault="002E0701" w:rsidP="002E0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 xml:space="preserve">   </w:t>
      </w:r>
      <w:r w:rsidRPr="002E0701">
        <w:rPr>
          <w:rFonts w:ascii="Times New Roman" w:hAnsi="Times New Roman"/>
          <w:sz w:val="24"/>
          <w:szCs w:val="24"/>
        </w:rPr>
        <w:tab/>
      </w:r>
      <w:proofErr w:type="gramStart"/>
      <w:r w:rsidRPr="002E0701">
        <w:rPr>
          <w:rFonts w:ascii="Times New Roman" w:hAnsi="Times New Roman"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E0701">
        <w:rPr>
          <w:rFonts w:ascii="Times New Roman" w:hAnsi="Times New Roman"/>
          <w:sz w:val="24"/>
          <w:szCs w:val="24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</w:t>
      </w:r>
      <w:proofErr w:type="gramStart"/>
      <w:r w:rsidRPr="002E0701">
        <w:rPr>
          <w:rFonts w:ascii="Times New Roman" w:hAnsi="Times New Roman"/>
          <w:sz w:val="24"/>
          <w:szCs w:val="24"/>
        </w:rPr>
        <w:t>ств ст</w:t>
      </w:r>
      <w:proofErr w:type="gramEnd"/>
      <w:r w:rsidRPr="002E0701">
        <w:rPr>
          <w:rFonts w:ascii="Times New Roman" w:hAnsi="Times New Roman"/>
          <w:sz w:val="24"/>
          <w:szCs w:val="24"/>
        </w:rPr>
        <w:t>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E0701">
        <w:rPr>
          <w:rFonts w:ascii="Times New Roman" w:hAnsi="Times New Roman"/>
          <w:sz w:val="24"/>
          <w:szCs w:val="24"/>
        </w:rPr>
        <w:t xml:space="preserve">При </w:t>
      </w:r>
      <w:proofErr w:type="gramStart"/>
      <w:r w:rsidRPr="002E0701">
        <w:rPr>
          <w:rFonts w:ascii="Times New Roman" w:hAnsi="Times New Roman"/>
          <w:sz w:val="24"/>
          <w:szCs w:val="24"/>
        </w:rPr>
        <w:t>подписании</w:t>
      </w:r>
      <w:proofErr w:type="gramEnd"/>
      <w:r w:rsidRPr="002E0701">
        <w:rPr>
          <w:rFonts w:ascii="Times New Roman" w:hAnsi="Times New Roman"/>
          <w:sz w:val="24"/>
          <w:szCs w:val="24"/>
        </w:rPr>
        <w:t xml:space="preserve">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2E0701" w:rsidRPr="002E0701" w:rsidRDefault="002E0701" w:rsidP="002E07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2E0701">
        <w:rPr>
          <w:rFonts w:ascii="Times New Roman" w:hAnsi="Times New Roman"/>
          <w:sz w:val="24"/>
          <w:szCs w:val="24"/>
        </w:rPr>
        <w:t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</w:t>
      </w:r>
      <w:proofErr w:type="gramEnd"/>
      <w:r w:rsidRPr="002E0701">
        <w:rPr>
          <w:rFonts w:ascii="Times New Roman" w:hAnsi="Times New Roman"/>
          <w:sz w:val="24"/>
          <w:szCs w:val="24"/>
        </w:rPr>
        <w:t xml:space="preserve">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505D28" w:rsidRPr="00C0430C" w:rsidRDefault="00505D28" w:rsidP="005E47DA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spacing w:after="6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2E0701" w:rsidRPr="00133A6E">
        <w:t xml:space="preserve">0,01% </w:t>
      </w:r>
      <w:r w:rsidR="002E0701">
        <w:t xml:space="preserve"> 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2E0701" w:rsidRPr="00133A6E">
        <w:t>10%</w:t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2E0701" w:rsidRPr="00133A6E">
        <w:t xml:space="preserve">0,01% </w:t>
      </w:r>
      <w:r w:rsidR="002E0701">
        <w:t xml:space="preserve">  </w:t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2E0701" w:rsidRPr="00133A6E">
        <w:t>10%</w:t>
      </w:r>
      <w:r w:rsidR="00A27B15">
        <w:t xml:space="preserve"> </w:t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lastRenderedPageBreak/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2E0701" w:rsidRPr="00133A6E">
        <w:t>50000 (пятьдесят тысяч)</w:t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2E0701" w:rsidRPr="00133A6E">
        <w:t>50000 (пятьдесят тысяч)</w:t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2E0701" w:rsidRPr="00133A6E">
        <w:rPr>
          <w:rFonts w:ascii="Times New Roman" w:hAnsi="Times New Roman"/>
          <w:sz w:val="24"/>
          <w:szCs w:val="24"/>
        </w:rPr>
        <w:t>20000 (двадцать тысяч)</w:t>
      </w:r>
      <w:r w:rsidR="002E0701"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682DD6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682DD6" w:rsidRPr="00682DD6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963E85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062958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>к настоящему Договору</w:t>
      </w:r>
      <w:r w:rsidR="00062958">
        <w:rPr>
          <w:rFonts w:ascii="Times New Roman" w:hAnsi="Times New Roman"/>
          <w:sz w:val="24"/>
          <w:szCs w:val="24"/>
        </w:rPr>
        <w:t xml:space="preserve">) </w:t>
      </w:r>
      <w:r w:rsidR="005A2E83" w:rsidRP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 xml:space="preserve">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754AA9" w:rsidRPr="00567513" w:rsidRDefault="00754AA9" w:rsidP="002E4565">
      <w:pPr>
        <w:pStyle w:val="a3"/>
        <w:tabs>
          <w:tab w:val="left" w:pos="900"/>
        </w:tabs>
        <w:rPr>
          <w:b/>
          <w:bCs/>
        </w:rPr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357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1D5DCB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754AA9" w:rsidRDefault="00C0430C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569BD" w:rsidRDefault="005569BD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05D28" w:rsidRPr="00C0430C" w:rsidRDefault="00505D28" w:rsidP="002E456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</w:t>
      </w:r>
      <w:r w:rsidR="00690406" w:rsidRPr="00F22EAC">
        <w:rPr>
          <w:rFonts w:ascii="Times New Roman" w:hAnsi="Times New Roman"/>
          <w:sz w:val="24"/>
          <w:szCs w:val="24"/>
        </w:rPr>
        <w:t>№6</w:t>
      </w:r>
      <w:r w:rsidR="00690406" w:rsidRPr="005062BF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 xml:space="preserve">рациональному </w:t>
      </w:r>
      <w:r w:rsidRPr="005062BF">
        <w:rPr>
          <w:rFonts w:ascii="Times New Roman" w:hAnsi="Times New Roman"/>
          <w:sz w:val="24"/>
          <w:szCs w:val="24"/>
        </w:rPr>
        <w:lastRenderedPageBreak/>
        <w:t>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 xml:space="preserve">стороны признают существенным условием договора, и в случае их нарушения, </w:t>
      </w:r>
      <w:r w:rsidRPr="00682DD6">
        <w:rPr>
          <w:rFonts w:ascii="Times New Roman" w:hAnsi="Times New Roman"/>
          <w:b/>
          <w:sz w:val="24"/>
          <w:szCs w:val="24"/>
        </w:rPr>
        <w:t>Покупатель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</w:t>
      </w:r>
      <w:r w:rsidRPr="00062958">
        <w:rPr>
          <w:rFonts w:ascii="Times New Roman" w:hAnsi="Times New Roman"/>
          <w:color w:val="00B050"/>
          <w:sz w:val="24"/>
          <w:szCs w:val="24"/>
        </w:rPr>
        <w:t xml:space="preserve"> №6.1.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Default="000A2014" w:rsidP="00855FD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682DD6">
        <w:rPr>
          <w:b/>
        </w:rPr>
        <w:t>Продавец</w:t>
      </w:r>
      <w:r w:rsidR="00C0430C" w:rsidRPr="00C0430C">
        <w:t xml:space="preserve">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</w:t>
      </w:r>
      <w:r w:rsidR="00C0430C" w:rsidRPr="00682DD6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855FDC">
        <w:t>.</w:t>
      </w:r>
    </w:p>
    <w:p w:rsidR="00505D28" w:rsidRPr="00C0430C" w:rsidRDefault="00505D28" w:rsidP="00855FDC">
      <w:pPr>
        <w:pStyle w:val="a3"/>
        <w:tabs>
          <w:tab w:val="left" w:pos="900"/>
        </w:tabs>
        <w:spacing w:after="120"/>
      </w:pPr>
    </w:p>
    <w:p w:rsidR="00C0430C" w:rsidRPr="00C0430C" w:rsidRDefault="00C0430C" w:rsidP="00855FDC">
      <w:pPr>
        <w:pStyle w:val="1"/>
        <w:spacing w:before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429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этом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этом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 xml:space="preserve">Передача Конфиденциальной Информации оформляется Актом приёма-передачи </w:t>
            </w:r>
            <w:r w:rsidRPr="00F22EAC">
              <w:rPr>
                <w:rFonts w:ascii="Times New Roman" w:hAnsi="Times New Roman"/>
                <w:szCs w:val="24"/>
              </w:rPr>
              <w:t>(Приложение №</w:t>
            </w:r>
            <w:r w:rsidR="003C2DD5" w:rsidRPr="00F22EAC">
              <w:rPr>
                <w:rFonts w:ascii="Times New Roman" w:hAnsi="Times New Roman"/>
                <w:szCs w:val="24"/>
              </w:rPr>
              <w:t>7</w:t>
            </w:r>
            <w:r w:rsidRPr="00F22EAC">
              <w:rPr>
                <w:rFonts w:ascii="Times New Roman" w:hAnsi="Times New Roman"/>
                <w:szCs w:val="24"/>
              </w:rPr>
              <w:t>),</w:t>
            </w:r>
            <w:r w:rsidRPr="00871C13">
              <w:rPr>
                <w:rFonts w:ascii="Times New Roman" w:hAnsi="Times New Roman"/>
                <w:szCs w:val="24"/>
              </w:rPr>
              <w:t xml:space="preserve"> который подписывается уполномоченными лицами Сторон. В случае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C0430C" w:rsidRPr="002E0701" w:rsidRDefault="00871C13" w:rsidP="002E0701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r w:rsidR="002E0701">
              <w:rPr>
                <w:rFonts w:ascii="Times New Roman" w:hAnsi="Times New Roman"/>
                <w:szCs w:val="24"/>
              </w:rPr>
              <w:t>5</w:t>
            </w:r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</w:tc>
      </w:tr>
    </w:tbl>
    <w:p w:rsidR="00505D28" w:rsidRPr="00754AA9" w:rsidRDefault="00505D28" w:rsidP="00754AA9">
      <w:pPr>
        <w:rPr>
          <w:lang w:eastAsia="ru-RU"/>
        </w:rPr>
      </w:pPr>
    </w:p>
    <w:p w:rsidR="00C0430C" w:rsidRDefault="005E47DA" w:rsidP="005E47DA">
      <w:pPr>
        <w:pStyle w:val="1"/>
        <w:spacing w:before="0"/>
        <w:ind w:left="36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 xml:space="preserve">10. </w:t>
      </w:r>
      <w:r w:rsidR="00C0430C"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041FE4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A22F1B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0D031A">
        <w:rPr>
          <w:rFonts w:ascii="Times New Roman" w:hAnsi="Times New Roman"/>
          <w:snapToGrid w:val="0"/>
          <w:sz w:val="24"/>
          <w:szCs w:val="24"/>
        </w:rPr>
        <w:t>ПАО «НК «Роснефть»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A2E83" w:rsidRPr="005A2E83" w:rsidRDefault="00C0430C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A22F1B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lastRenderedPageBreak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A22F1B">
      <w:pPr>
        <w:pStyle w:val="Text"/>
        <w:spacing w:after="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A22F1B">
      <w:pPr>
        <w:pStyle w:val="Text"/>
        <w:spacing w:after="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 xml:space="preserve">Стороны настоящего Договора признают проведение процедур по предотвращению коррупции и контролируют их соблюдение. При </w:t>
      </w:r>
      <w:proofErr w:type="gramStart"/>
      <w:r w:rsidRPr="005A2E83">
        <w:rPr>
          <w:rFonts w:ascii="Times New Roman" w:hAnsi="Times New Roman"/>
          <w:sz w:val="24"/>
          <w:szCs w:val="24"/>
        </w:rPr>
        <w:t>этом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</w:t>
      </w:r>
      <w:proofErr w:type="gramStart"/>
      <w:r w:rsidRPr="005A2E83">
        <w:rPr>
          <w:rFonts w:ascii="Times New Roman" w:hAnsi="Times New Roman"/>
          <w:sz w:val="24"/>
          <w:szCs w:val="24"/>
        </w:rPr>
        <w:t>этом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Приложению </w:t>
      </w:r>
      <w:r w:rsidRPr="00F22EAC">
        <w:rPr>
          <w:rFonts w:ascii="Times New Roman" w:hAnsi="Times New Roman"/>
          <w:sz w:val="24"/>
          <w:szCs w:val="24"/>
        </w:rPr>
        <w:t>№2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</w:t>
      </w:r>
      <w:proofErr w:type="gramStart"/>
      <w:r w:rsidRPr="005A2E83">
        <w:rPr>
          <w:rFonts w:ascii="Times New Roman" w:hAnsi="Times New Roman"/>
          <w:sz w:val="24"/>
          <w:szCs w:val="24"/>
        </w:rPr>
        <w:t>носителе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A22F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A22F1B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DA31F7" w:rsidRDefault="00041FE4" w:rsidP="00A22F1B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</w:t>
      </w:r>
      <w:r w:rsidR="002E0701">
        <w:rPr>
          <w:b w:val="0"/>
          <w:sz w:val="24"/>
        </w:rPr>
        <w:t xml:space="preserve"> </w:t>
      </w:r>
      <w:r w:rsidRPr="00DA31F7">
        <w:rPr>
          <w:b w:val="0"/>
          <w:sz w:val="24"/>
        </w:rPr>
        <w:t>- ФЗ.</w:t>
      </w:r>
    </w:p>
    <w:p w:rsidR="00DA31F7" w:rsidRPr="00DA31F7" w:rsidRDefault="00DA31F7" w:rsidP="00A22F1B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>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</w:t>
      </w:r>
      <w:r w:rsidR="002E0701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>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505D28" w:rsidRPr="00DA31F7" w:rsidRDefault="00505D28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855FDC">
      <w:pPr>
        <w:tabs>
          <w:tab w:val="left" w:pos="900"/>
        </w:tabs>
        <w:spacing w:after="60" w:line="240" w:lineRule="auto"/>
        <w:ind w:firstLine="181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proofErr w:type="gramEnd"/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754AA9" w:rsidRDefault="00754AA9" w:rsidP="002E4565">
      <w:pPr>
        <w:pStyle w:val="a3"/>
        <w:tabs>
          <w:tab w:val="left" w:pos="900"/>
        </w:tabs>
        <w:spacing w:after="120"/>
      </w:pPr>
    </w:p>
    <w:p w:rsidR="00505D28" w:rsidRDefault="00505D28" w:rsidP="002E4565">
      <w:pPr>
        <w:pStyle w:val="a3"/>
        <w:tabs>
          <w:tab w:val="left" w:pos="900"/>
        </w:tabs>
        <w:spacing w:after="120"/>
      </w:pPr>
    </w:p>
    <w:p w:rsidR="00505D28" w:rsidRDefault="00505D28" w:rsidP="002E4565">
      <w:pPr>
        <w:pStyle w:val="a3"/>
        <w:tabs>
          <w:tab w:val="left" w:pos="900"/>
        </w:tabs>
        <w:spacing w:after="120"/>
      </w:pPr>
    </w:p>
    <w:p w:rsidR="00C0430C" w:rsidRPr="00C0430C" w:rsidRDefault="00C0430C" w:rsidP="00505D28">
      <w:pPr>
        <w:pStyle w:val="a3"/>
        <w:tabs>
          <w:tab w:val="left" w:pos="900"/>
        </w:tabs>
        <w:spacing w:after="60"/>
        <w:jc w:val="center"/>
        <w:rPr>
          <w:b/>
          <w:bCs/>
        </w:rPr>
      </w:pPr>
      <w:r w:rsidRPr="00C0430C">
        <w:rPr>
          <w:b/>
          <w:bCs/>
        </w:rPr>
        <w:lastRenderedPageBreak/>
        <w:t>12. Срок действия Договора</w:t>
      </w:r>
    </w:p>
    <w:p w:rsidR="00C0430C" w:rsidRPr="00C0430C" w:rsidRDefault="00C0430C" w:rsidP="00D52B68">
      <w:pPr>
        <w:pStyle w:val="a5"/>
      </w:pPr>
      <w:r w:rsidRPr="00C0430C">
        <w:t xml:space="preserve">12.1 Договор вступает в силу с момента его подписания и </w:t>
      </w:r>
      <w:r w:rsidRPr="00F22EAC">
        <w:t>действует по</w:t>
      </w:r>
      <w:r w:rsidR="001436CA" w:rsidRPr="00F22EAC">
        <w:t xml:space="preserve"> </w:t>
      </w:r>
      <w:r w:rsidR="006477F3" w:rsidRPr="00F22EAC">
        <w:t>01.</w:t>
      </w:r>
      <w:r w:rsidR="00113735" w:rsidRPr="00F22EAC">
        <w:t>12</w:t>
      </w:r>
      <w:r w:rsidR="006477F3" w:rsidRPr="00F22EAC">
        <w:t>.202</w:t>
      </w:r>
      <w:r w:rsidR="005569BD" w:rsidRPr="00F22EAC">
        <w:t>2</w:t>
      </w:r>
      <w:r w:rsidR="006477F3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754AA9" w:rsidRDefault="00754AA9" w:rsidP="00C0430C">
      <w:pPr>
        <w:pStyle w:val="a3"/>
      </w:pPr>
    </w:p>
    <w:p w:rsidR="00505D28" w:rsidRPr="00C0430C" w:rsidRDefault="00505D28" w:rsidP="00C0430C">
      <w:pPr>
        <w:pStyle w:val="a3"/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754AA9" w:rsidRDefault="00754AA9" w:rsidP="00505D28">
      <w:pPr>
        <w:pStyle w:val="a3"/>
        <w:tabs>
          <w:tab w:val="left" w:pos="900"/>
        </w:tabs>
      </w:pPr>
    </w:p>
    <w:p w:rsidR="00505D28" w:rsidRPr="00C0430C" w:rsidRDefault="00505D28" w:rsidP="00505D28">
      <w:pPr>
        <w:pStyle w:val="a3"/>
        <w:tabs>
          <w:tab w:val="left" w:pos="900"/>
        </w:tabs>
      </w:pPr>
    </w:p>
    <w:p w:rsidR="00C0430C" w:rsidRPr="00C0430C" w:rsidRDefault="00C0430C" w:rsidP="00855FDC">
      <w:pPr>
        <w:pStyle w:val="a3"/>
        <w:tabs>
          <w:tab w:val="left" w:pos="900"/>
        </w:tabs>
        <w:spacing w:after="60"/>
        <w:ind w:left="181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</w:t>
      </w:r>
      <w:proofErr w:type="gramStart"/>
      <w:r w:rsidRPr="00B74FD3">
        <w:rPr>
          <w:rFonts w:ascii="Times New Roman" w:hAnsi="Times New Roman"/>
          <w:sz w:val="24"/>
          <w:szCs w:val="24"/>
        </w:rPr>
        <w:t>изменении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</w:t>
      </w:r>
      <w:proofErr w:type="gramStart"/>
      <w:r w:rsidRPr="00B74FD3">
        <w:rPr>
          <w:rFonts w:ascii="Times New Roman" w:hAnsi="Times New Roman"/>
          <w:sz w:val="24"/>
          <w:szCs w:val="24"/>
        </w:rPr>
        <w:t>этом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 xml:space="preserve">имеющие определенный идентификатор, а именно, </w:t>
      </w:r>
      <w:r w:rsidR="006477F3" w:rsidRPr="006477F3">
        <w:rPr>
          <w:rFonts w:ascii="Times New Roman" w:hAnsi="Times New Roman"/>
          <w:sz w:val="24"/>
          <w:szCs w:val="24"/>
        </w:rPr>
        <w:t>содержащие в поле</w:t>
      </w:r>
      <w:proofErr w:type="gramEnd"/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477F3" w:rsidRPr="006477F3">
        <w:rPr>
          <w:rFonts w:ascii="Times New Roman" w:hAnsi="Times New Roman"/>
          <w:sz w:val="24"/>
          <w:szCs w:val="24"/>
          <w:lang w:val="en-US"/>
        </w:rPr>
        <w:t>Extended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Key</w:t>
      </w:r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Usage</w:t>
      </w:r>
      <w:r w:rsidR="006477F3" w:rsidRPr="006477F3">
        <w:rPr>
          <w:rFonts w:ascii="Times New Roman" w:hAnsi="Times New Roman"/>
          <w:sz w:val="24"/>
          <w:szCs w:val="24"/>
        </w:rPr>
        <w:t xml:space="preserve"> отметку о возможности применения данного сертификата на ЭТП – </w:t>
      </w:r>
      <w:r w:rsidR="006477F3" w:rsidRPr="006477F3">
        <w:rPr>
          <w:rFonts w:ascii="Times New Roman" w:hAnsi="Times New Roman"/>
          <w:sz w:val="24"/>
          <w:szCs w:val="24"/>
          <w:lang w:val="en-US"/>
        </w:rPr>
        <w:t>OID</w:t>
      </w:r>
      <w:r w:rsidR="006477F3" w:rsidRPr="006477F3">
        <w:rPr>
          <w:rFonts w:ascii="Times New Roman" w:hAnsi="Times New Roman"/>
          <w:sz w:val="24"/>
          <w:szCs w:val="24"/>
        </w:rPr>
        <w:t xml:space="preserve"> 1.2.643.3.241.</w:t>
      </w:r>
      <w:proofErr w:type="gramEnd"/>
      <w:r w:rsidR="006477F3" w:rsidRPr="006477F3">
        <w:rPr>
          <w:rFonts w:ascii="Times New Roman" w:hAnsi="Times New Roman"/>
          <w:sz w:val="24"/>
          <w:szCs w:val="24"/>
        </w:rPr>
        <w:t xml:space="preserve"> </w:t>
      </w:r>
    </w:p>
    <w:p w:rsidR="00B74FD3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Настоящий Договор, подписанный с использованием вышеуказанной ЭП, признается электронным документом, равнозначным документу на бумажном </w:t>
      </w:r>
      <w:proofErr w:type="gramStart"/>
      <w:r w:rsidRPr="005D5546">
        <w:rPr>
          <w:rFonts w:ascii="Times New Roman" w:hAnsi="Times New Roman"/>
          <w:sz w:val="24"/>
          <w:szCs w:val="24"/>
        </w:rPr>
        <w:t>носителе</w:t>
      </w:r>
      <w:proofErr w:type="gramEnd"/>
      <w:r w:rsidRPr="005D5546">
        <w:rPr>
          <w:rFonts w:ascii="Times New Roman" w:hAnsi="Times New Roman"/>
          <w:sz w:val="24"/>
          <w:szCs w:val="24"/>
        </w:rPr>
        <w:t>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="006477F3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6477F3">
        <w:rPr>
          <w:rFonts w:ascii="Times New Roman" w:hAnsi="Times New Roman"/>
          <w:sz w:val="24"/>
          <w:szCs w:val="24"/>
        </w:rPr>
        <w:t xml:space="preserve">на электронной торговой площадке АО «ТЭК-Торг» в Секции «Продажа имущества», адрес в сети интернет </w:t>
      </w:r>
      <w:hyperlink r:id="rId9" w:history="1"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https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sale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tektorg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="006477F3" w:rsidRPr="006477F3">
          <w:rPr>
            <w:rStyle w:val="af8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</w:hyperlink>
      <w:r w:rsidR="006477F3" w:rsidRPr="006477F3">
        <w:rPr>
          <w:rStyle w:val="af8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A22F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A22F1B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A251CC">
        <w:t>Форма с</w:t>
      </w:r>
      <w:r w:rsidRPr="00C0430C">
        <w:t>пецификаци</w:t>
      </w:r>
      <w:r w:rsidR="00A251CC">
        <w:t>и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 xml:space="preserve">Приложение №2 – </w:t>
      </w:r>
      <w:r w:rsidR="00EA2082">
        <w:t xml:space="preserve">Форма </w:t>
      </w:r>
      <w:r w:rsidR="00C12B95">
        <w:t>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</w:t>
      </w:r>
      <w:r w:rsidR="00C12B95">
        <w:t>Ф</w:t>
      </w:r>
      <w:r>
        <w:t xml:space="preserve">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 xml:space="preserve">ние №4 – </w:t>
      </w:r>
      <w:r w:rsidR="00C12B95">
        <w:t>Ф</w:t>
      </w:r>
      <w:r w:rsidR="00690406">
        <w:t>орма доверенности М-2;</w:t>
      </w:r>
    </w:p>
    <w:p w:rsidR="00041FE4" w:rsidRDefault="00C12B95" w:rsidP="0036546E">
      <w:pPr>
        <w:pStyle w:val="a3"/>
        <w:ind w:left="567"/>
      </w:pPr>
      <w:r>
        <w:t xml:space="preserve">Приложение </w:t>
      </w:r>
      <w:r w:rsidR="00041FE4">
        <w:t xml:space="preserve">№5 – </w:t>
      </w:r>
      <w:r>
        <w:t>Ф</w:t>
      </w:r>
      <w:r w:rsidR="00041FE4">
        <w:t>орма</w:t>
      </w:r>
      <w:r>
        <w:t xml:space="preserve">  </w:t>
      </w:r>
      <w:r w:rsidR="00041FE4">
        <w:t xml:space="preserve"> </w:t>
      </w:r>
      <w:r w:rsidR="00DE237C">
        <w:t xml:space="preserve">подтверждения </w:t>
      </w:r>
      <w:r>
        <w:t xml:space="preserve">   </w:t>
      </w:r>
      <w:r w:rsidR="00DE237C">
        <w:t>наличия</w:t>
      </w:r>
      <w:r>
        <w:t xml:space="preserve">  </w:t>
      </w:r>
      <w:r w:rsidR="00DE237C">
        <w:t xml:space="preserve"> </w:t>
      </w:r>
      <w:r>
        <w:t xml:space="preserve"> </w:t>
      </w:r>
      <w:r w:rsidR="00041FE4">
        <w:t xml:space="preserve">согласия </w:t>
      </w:r>
      <w:r>
        <w:t xml:space="preserve">   </w:t>
      </w:r>
      <w:r w:rsidR="00041FE4">
        <w:t>н</w:t>
      </w:r>
      <w:r w:rsidR="00690406">
        <w:t xml:space="preserve">а </w:t>
      </w:r>
      <w:r>
        <w:t xml:space="preserve">   </w:t>
      </w:r>
      <w:r w:rsidR="00690406">
        <w:t>обработку    персональных данных;</w:t>
      </w:r>
    </w:p>
    <w:p w:rsidR="005E383B" w:rsidRDefault="00C83D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E383B"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№6 –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Требования ПБОТОС к работам 2 категории</w:t>
      </w:r>
      <w:r w:rsidR="005E383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C4841" w:rsidRDefault="001C48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–</w:t>
      </w:r>
      <w:r w:rsidRP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Штрафы за нарушения в области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>ПБОТОС;</w:t>
      </w:r>
    </w:p>
    <w:p w:rsidR="00C83D41" w:rsidRPr="001C4841" w:rsidRDefault="005E383B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83D41" w:rsidRPr="00C83D41">
        <w:rPr>
          <w:rFonts w:ascii="Times New Roman" w:eastAsia="Times New Roman" w:hAnsi="Times New Roman"/>
          <w:sz w:val="24"/>
          <w:szCs w:val="24"/>
          <w:lang w:eastAsia="ru-RU"/>
        </w:rPr>
        <w:t>Приложения №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83D41"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="00EA2082" w:rsidRPr="00EA2082">
        <w:rPr>
          <w:rFonts w:ascii="Times New Roman" w:hAnsi="Times New Roman"/>
          <w:sz w:val="24"/>
          <w:szCs w:val="24"/>
        </w:rPr>
        <w:t>Форма предоставления  информации по ОТПБ и ТБ;</w:t>
      </w:r>
    </w:p>
    <w:p w:rsidR="00EA2082" w:rsidRDefault="005E383B" w:rsidP="005E383B">
      <w:pPr>
        <w:pStyle w:val="a3"/>
        <w:ind w:left="567" w:hanging="567"/>
      </w:pPr>
      <w:r>
        <w:t xml:space="preserve">         </w:t>
      </w:r>
      <w:r w:rsidRPr="00C83D41">
        <w:t>Приложения №</w:t>
      </w:r>
      <w:r w:rsidR="001C4841">
        <w:t>6</w:t>
      </w:r>
      <w:r>
        <w:t>.</w:t>
      </w:r>
      <w:r w:rsidR="001C4841">
        <w:t>3</w:t>
      </w:r>
      <w:r w:rsidRPr="00C83D41">
        <w:t xml:space="preserve"> –</w:t>
      </w:r>
      <w:r>
        <w:t xml:space="preserve"> </w:t>
      </w:r>
      <w:r w:rsidR="00EA2082">
        <w:t>Перечень ЛНД в области ПБОТОС;</w:t>
      </w:r>
    </w:p>
    <w:p w:rsidR="005E383B" w:rsidRDefault="00EA2082" w:rsidP="005E383B">
      <w:pPr>
        <w:pStyle w:val="a3"/>
        <w:ind w:left="567" w:hanging="567"/>
        <w:rPr>
          <w:bCs/>
        </w:rPr>
      </w:pPr>
      <w:r>
        <w:t xml:space="preserve"> </w:t>
      </w:r>
      <w:r w:rsidRPr="00C12B95">
        <w:rPr>
          <w:bCs/>
        </w:rPr>
        <w:t xml:space="preserve">   </w:t>
      </w:r>
      <w:r>
        <w:rPr>
          <w:bCs/>
        </w:rPr>
        <w:t xml:space="preserve">     Приложение №6.3.1 -</w:t>
      </w:r>
      <w:r w:rsidRPr="00EA2082">
        <w:t xml:space="preserve"> </w:t>
      </w:r>
      <w:r>
        <w:rPr>
          <w:bCs/>
        </w:rPr>
        <w:t>Ф</w:t>
      </w:r>
      <w:r w:rsidRPr="00EA2082">
        <w:rPr>
          <w:bCs/>
        </w:rPr>
        <w:t>орма АКТА приема-передачи ЛНД</w:t>
      </w:r>
      <w:r>
        <w:rPr>
          <w:bCs/>
        </w:rPr>
        <w:t>;</w:t>
      </w:r>
    </w:p>
    <w:p w:rsidR="005E383B" w:rsidRDefault="005E383B" w:rsidP="005E383B">
      <w:pPr>
        <w:pStyle w:val="a3"/>
        <w:ind w:left="567" w:hanging="567"/>
      </w:pPr>
      <w:r>
        <w:rPr>
          <w:bCs/>
        </w:rPr>
        <w:t xml:space="preserve">         </w:t>
      </w:r>
      <w:r w:rsidR="001C4841">
        <w:rPr>
          <w:bCs/>
        </w:rPr>
        <w:t>Приложение №6</w:t>
      </w:r>
      <w:r w:rsidRPr="00C12B95">
        <w:rPr>
          <w:bCs/>
        </w:rPr>
        <w:t>.</w:t>
      </w:r>
      <w:r w:rsidR="001C4841">
        <w:rPr>
          <w:bCs/>
        </w:rPr>
        <w:t xml:space="preserve">4 </w:t>
      </w:r>
      <w:r w:rsidR="001C4841" w:rsidRPr="00C83D41">
        <w:t>–</w:t>
      </w:r>
      <w:r w:rsidR="001C4841">
        <w:t xml:space="preserve"> </w:t>
      </w:r>
      <w:r w:rsidR="00EA2082">
        <w:t>Стандартная оговорка;</w:t>
      </w:r>
    </w:p>
    <w:p w:rsidR="00EA2082" w:rsidRPr="00505D28" w:rsidRDefault="00EA2082" w:rsidP="00505D28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18"/>
          <w:szCs w:val="24"/>
          <w:lang w:eastAsia="ru-RU"/>
        </w:rPr>
      </w:pPr>
      <w:r w:rsidRPr="00505D28">
        <w:rPr>
          <w:rFonts w:ascii="Times New Roman" w:hAnsi="Times New Roman"/>
          <w:bCs/>
          <w:sz w:val="24"/>
          <w:szCs w:val="24"/>
        </w:rPr>
        <w:t>Приложение №</w:t>
      </w:r>
      <w:r w:rsidRPr="00505D28">
        <w:rPr>
          <w:rFonts w:ascii="Times New Roman" w:hAnsi="Times New Roman"/>
          <w:sz w:val="24"/>
          <w:szCs w:val="24"/>
        </w:rPr>
        <w:t xml:space="preserve"> </w:t>
      </w:r>
      <w:r w:rsidRPr="00505D28">
        <w:rPr>
          <w:rFonts w:ascii="Times New Roman" w:hAnsi="Times New Roman"/>
          <w:bCs/>
          <w:sz w:val="24"/>
          <w:szCs w:val="24"/>
        </w:rPr>
        <w:t xml:space="preserve">6.4.1 - к Стандартной оговорке </w:t>
      </w:r>
      <w:r w:rsidR="00505D28" w:rsidRPr="00505D28">
        <w:rPr>
          <w:rFonts w:ascii="Times New Roman" w:hAnsi="Times New Roman"/>
          <w:bCs/>
          <w:sz w:val="24"/>
          <w:szCs w:val="24"/>
        </w:rPr>
        <w:t>«</w:t>
      </w:r>
      <w:r w:rsidR="00505D28" w:rsidRPr="00505D28">
        <w:rPr>
          <w:rFonts w:ascii="Times New Roman" w:eastAsia="Times New Roman" w:hAnsi="Times New Roman"/>
          <w:sz w:val="24"/>
          <w:szCs w:val="24"/>
          <w:lang w:eastAsia="ru-RU"/>
        </w:rPr>
        <w:t>Требования</w:t>
      </w:r>
      <w:r w:rsidR="00505D28">
        <w:rPr>
          <w:rFonts w:ascii="Times New Roman" w:eastAsia="Times New Roman" w:hAnsi="Times New Roman"/>
          <w:sz w:val="24"/>
          <w:szCs w:val="24"/>
          <w:lang w:eastAsia="ru-RU"/>
        </w:rPr>
        <w:t xml:space="preserve"> в области промышленной и пожарной безопасности, охраны труда и окружающей среды к организациям, арендующим/имущество компании»;</w:t>
      </w:r>
    </w:p>
    <w:p w:rsidR="00EA2082" w:rsidRDefault="00EA2082" w:rsidP="00EA2082">
      <w:pPr>
        <w:pStyle w:val="a3"/>
        <w:ind w:left="567"/>
        <w:rPr>
          <w:bCs/>
        </w:rPr>
      </w:pPr>
      <w:r>
        <w:rPr>
          <w:bCs/>
        </w:rPr>
        <w:lastRenderedPageBreak/>
        <w:t>Приложение №6.4.2 -</w:t>
      </w:r>
      <w:r w:rsidRPr="00EA2082">
        <w:t xml:space="preserve"> </w:t>
      </w:r>
      <w:r w:rsidRPr="00EA2082">
        <w:rPr>
          <w:bCs/>
        </w:rPr>
        <w:t>к Стандартн</w:t>
      </w:r>
      <w:r>
        <w:rPr>
          <w:bCs/>
        </w:rPr>
        <w:t>о</w:t>
      </w:r>
      <w:r w:rsidRPr="00EA2082">
        <w:rPr>
          <w:bCs/>
        </w:rPr>
        <w:t xml:space="preserve">й оговорке </w:t>
      </w:r>
      <w:r>
        <w:rPr>
          <w:bCs/>
        </w:rPr>
        <w:t>«</w:t>
      </w:r>
      <w:r w:rsidRPr="00804E49">
        <w:t xml:space="preserve">Требования </w:t>
      </w:r>
      <w:r>
        <w:t xml:space="preserve"> </w:t>
      </w:r>
      <w:r w:rsidRPr="00804E49">
        <w:t xml:space="preserve">к </w:t>
      </w:r>
      <w:r>
        <w:t xml:space="preserve"> </w:t>
      </w:r>
      <w:r w:rsidRPr="00804E49">
        <w:t>подрядным организациям в части медицинского обеспечения</w:t>
      </w:r>
      <w:r>
        <w:t xml:space="preserve"> </w:t>
      </w:r>
      <w:r w:rsidRPr="00804E49">
        <w:t>и проведения медицинских осмотров работников подрядных организаций, выполняющих работы/оказывающих услуги</w:t>
      </w:r>
      <w:r>
        <w:t>»</w:t>
      </w:r>
      <w:r>
        <w:rPr>
          <w:b/>
          <w:bCs/>
        </w:rPr>
        <w:t>;</w:t>
      </w:r>
    </w:p>
    <w:p w:rsidR="00EA2082" w:rsidRPr="005E383B" w:rsidRDefault="00EA2082" w:rsidP="00EA2082">
      <w:pPr>
        <w:pStyle w:val="a3"/>
        <w:ind w:left="567"/>
        <w:rPr>
          <w:bCs/>
        </w:rPr>
      </w:pPr>
      <w:r>
        <w:rPr>
          <w:bCs/>
        </w:rPr>
        <w:t xml:space="preserve">Приложение №6.4.3 - </w:t>
      </w:r>
      <w:r w:rsidRPr="00EA2082">
        <w:rPr>
          <w:bCs/>
        </w:rPr>
        <w:t xml:space="preserve"> к Стандартн</w:t>
      </w:r>
      <w:r>
        <w:rPr>
          <w:bCs/>
        </w:rPr>
        <w:t>о</w:t>
      </w:r>
      <w:r w:rsidRPr="00EA2082">
        <w:rPr>
          <w:bCs/>
        </w:rPr>
        <w:t>й оговорке</w:t>
      </w:r>
      <w:r w:rsidRPr="00EA2082">
        <w:t xml:space="preserve"> </w:t>
      </w:r>
      <w:r>
        <w:t>«</w:t>
      </w:r>
      <w:r w:rsidRPr="00804E49">
        <w:t>Требования ГО и ЧС</w:t>
      </w:r>
      <w:r>
        <w:t>»;</w:t>
      </w:r>
    </w:p>
    <w:p w:rsidR="00C83D41" w:rsidRPr="000B16ED" w:rsidRDefault="00C83D41" w:rsidP="001C4841">
      <w:pPr>
        <w:tabs>
          <w:tab w:val="left" w:pos="900"/>
        </w:tabs>
        <w:spacing w:after="0" w:line="240" w:lineRule="auto"/>
        <w:jc w:val="both"/>
        <w:rPr>
          <w:bCs/>
        </w:rPr>
      </w:pP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Приложение №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–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1C4841" w:rsidRPr="00C83D41">
        <w:rPr>
          <w:rFonts w:ascii="Times New Roman" w:eastAsia="Times New Roman" w:hAnsi="Times New Roman"/>
          <w:sz w:val="24"/>
          <w:szCs w:val="24"/>
          <w:lang w:eastAsia="ru-RU"/>
        </w:rPr>
        <w:t>орма Акта передачи конфиденциальной информации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C83D41" w:rsidRDefault="00C83D41" w:rsidP="00C83D41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12B95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8 –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 w:rsidR="001C4841" w:rsidRPr="00C83D41">
        <w:rPr>
          <w:rFonts w:ascii="Times New Roman" w:eastAsia="Times New Roman" w:hAnsi="Times New Roman"/>
          <w:sz w:val="24"/>
          <w:szCs w:val="24"/>
          <w:lang w:eastAsia="ru-RU"/>
        </w:rPr>
        <w:t xml:space="preserve">орма Акта </w:t>
      </w:r>
      <w:r w:rsidR="001C4841">
        <w:rPr>
          <w:rFonts w:ascii="Times New Roman" w:eastAsia="Times New Roman" w:hAnsi="Times New Roman"/>
          <w:sz w:val="24"/>
          <w:szCs w:val="24"/>
          <w:lang w:eastAsia="ru-RU"/>
        </w:rPr>
        <w:t>приема-сдачи лома</w:t>
      </w:r>
      <w:r w:rsidR="00EA208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B16ED" w:rsidRDefault="000B16ED" w:rsidP="000B16ED">
      <w:pPr>
        <w:pStyle w:val="a3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0B16ED" w:rsidRDefault="000B16ED" w:rsidP="009253A9">
      <w:pPr>
        <w:pStyle w:val="a3"/>
        <w:jc w:val="center"/>
      </w:pPr>
    </w:p>
    <w:p w:rsidR="00C0430C" w:rsidRDefault="000B16ED" w:rsidP="009253A9">
      <w:pPr>
        <w:pStyle w:val="a3"/>
        <w:jc w:val="center"/>
        <w:rPr>
          <w:b/>
          <w:bCs/>
        </w:rPr>
      </w:pPr>
      <w:r w:rsidRPr="00C83D41">
        <w:t xml:space="preserve"> </w:t>
      </w:r>
      <w:r w:rsidR="00C0430C" w:rsidRPr="00C0430C">
        <w:rPr>
          <w:b/>
          <w:bCs/>
        </w:rPr>
        <w:t>15. Юридические адреса и подписи Сторон</w:t>
      </w:r>
    </w:p>
    <w:p w:rsidR="00CB6EA1" w:rsidRPr="00C0430C" w:rsidRDefault="00CB6EA1" w:rsidP="009253A9">
      <w:pPr>
        <w:pStyle w:val="a3"/>
        <w:jc w:val="center"/>
        <w:rPr>
          <w:b/>
          <w:bCs/>
        </w:rPr>
      </w:pPr>
    </w:p>
    <w:p w:rsidR="00C3539C" w:rsidRDefault="00C0430C" w:rsidP="00C3539C">
      <w:pPr>
        <w:pStyle w:val="a3"/>
        <w:tabs>
          <w:tab w:val="left" w:pos="4140"/>
        </w:tabs>
        <w:ind w:left="426"/>
        <w:rPr>
          <w:b/>
          <w:bCs/>
        </w:rPr>
      </w:pPr>
      <w:r w:rsidRPr="00C0430C">
        <w:rPr>
          <w:b/>
          <w:bCs/>
        </w:rPr>
        <w:t xml:space="preserve">Продавец </w:t>
      </w:r>
      <w:r w:rsidR="00C3539C">
        <w:rPr>
          <w:b/>
          <w:bCs/>
        </w:rPr>
        <w:t xml:space="preserve">                                                    Покупатель</w:t>
      </w:r>
    </w:p>
    <w:p w:rsidR="00C0430C" w:rsidRPr="00C0430C" w:rsidRDefault="00C3539C" w:rsidP="00C3539C">
      <w:pPr>
        <w:pStyle w:val="a3"/>
        <w:tabs>
          <w:tab w:val="left" w:pos="4140"/>
        </w:tabs>
        <w:spacing w:after="120"/>
        <w:ind w:left="426"/>
        <w:rPr>
          <w:b/>
          <w:bCs/>
        </w:rPr>
      </w:pPr>
      <w:r w:rsidRPr="00C3539C">
        <w:rPr>
          <w:bCs/>
        </w:rPr>
        <w:t>Акционерное</w:t>
      </w:r>
      <w:r>
        <w:rPr>
          <w:b/>
          <w:bCs/>
        </w:rPr>
        <w:t xml:space="preserve"> </w:t>
      </w:r>
      <w:r w:rsidR="00C0430C" w:rsidRPr="00C0430C">
        <w:rPr>
          <w:b/>
          <w:bCs/>
        </w:rPr>
        <w:t xml:space="preserve">  </w:t>
      </w:r>
      <w:r w:rsidRPr="00C3539C">
        <w:rPr>
          <w:bCs/>
        </w:rPr>
        <w:t>общество «РН-Транс»</w:t>
      </w:r>
      <w:r>
        <w:rPr>
          <w:bCs/>
        </w:rPr>
        <w:t xml:space="preserve">         </w:t>
      </w:r>
      <w:r w:rsidR="002E4565">
        <w:rPr>
          <w:bCs/>
        </w:rPr>
        <w:t xml:space="preserve"> </w:t>
      </w:r>
      <w:r w:rsidR="00C0430C" w:rsidRPr="00C3539C">
        <w:rPr>
          <w:bCs/>
        </w:rPr>
        <w:t xml:space="preserve"> </w:t>
      </w:r>
      <w:r w:rsidR="00C0430C" w:rsidRPr="00C3539C">
        <w:rPr>
          <w:b/>
          <w:bCs/>
        </w:rPr>
        <w:t xml:space="preserve">           </w:t>
      </w:r>
      <w:r w:rsidR="00E46E56" w:rsidRPr="00C3539C">
        <w:rPr>
          <w:b/>
          <w:bCs/>
        </w:rPr>
        <w:t xml:space="preserve">                     </w:t>
      </w:r>
      <w:r w:rsidR="00CB6EA1" w:rsidRPr="00C3539C">
        <w:rPr>
          <w:b/>
          <w:bCs/>
        </w:rPr>
        <w:t xml:space="preserve">          </w:t>
      </w:r>
    </w:p>
    <w:tbl>
      <w:tblPr>
        <w:tblW w:w="921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4394"/>
        <w:gridCol w:w="284"/>
        <w:gridCol w:w="4535"/>
      </w:tblGrid>
      <w:tr w:rsidR="00855FDC" w:rsidRPr="00DD62D9" w:rsidTr="00754AA9">
        <w:trPr>
          <w:trHeight w:val="992"/>
        </w:trPr>
        <w:tc>
          <w:tcPr>
            <w:tcW w:w="4394" w:type="dxa"/>
          </w:tcPr>
          <w:p w:rsidR="00855FDC" w:rsidRPr="00F22EA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Юридический и фактический адрес: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</w:t>
            </w:r>
            <w:r w:rsidR="00AB29ED"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446207,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Самарская область, 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 Новокуйбышевск</w:t>
            </w:r>
            <w:r w:rsidR="00AB29ED"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ул. Осипенко, д.11.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Российская Федерация,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450001, Республика Башкортостан, 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Уфа, ул. </w:t>
            </w:r>
            <w:r w:rsidR="008E566B"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Кировоградская</w:t>
            </w: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AB29ED"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д.</w:t>
            </w:r>
            <w:r w:rsidR="008E566B"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AB29ED"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855FDC" w:rsidRPr="00F22EAC" w:rsidRDefault="00855FDC" w:rsidP="00A22F1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Тел./факс  </w:t>
            </w:r>
            <w:r w:rsidRPr="00F22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(347) 214-45-45</w:t>
            </w:r>
            <w:r w:rsidRPr="00F22E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begin"/>
            </w:r>
            <w:r w:rsidRPr="00F22E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instrText xml:space="preserve"> AUTOTEXT  " Пустой"  \* MERGEFORMAT </w:instrText>
            </w:r>
            <w:r w:rsidRPr="00F22EA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fldChar w:fldCharType="separate"/>
            </w:r>
          </w:p>
          <w:p w:rsidR="00855FDC" w:rsidRPr="00F22EAC" w:rsidRDefault="00855FDC" w:rsidP="00A22F1B">
            <w:pPr>
              <w:pStyle w:val="a9"/>
              <w:ind w:left="0"/>
              <w:jc w:val="both"/>
              <w:rPr>
                <w:noProof/>
              </w:rPr>
            </w:pPr>
            <w:r w:rsidRPr="00F22EAC">
              <w:rPr>
                <w:b/>
              </w:rPr>
              <w:fldChar w:fldCharType="end"/>
            </w:r>
            <w:r w:rsidRPr="00F22EAC">
              <w:rPr>
                <w:b/>
                <w:lang w:val="en-US"/>
              </w:rPr>
              <w:t>E</w:t>
            </w:r>
            <w:r w:rsidRPr="00F22EAC">
              <w:rPr>
                <w:b/>
              </w:rPr>
              <w:t>-</w:t>
            </w:r>
            <w:r w:rsidRPr="00F22EAC">
              <w:rPr>
                <w:b/>
                <w:lang w:val="en-US"/>
              </w:rPr>
              <w:t>mail</w:t>
            </w:r>
            <w:r w:rsidRPr="00F22EAC">
              <w:rPr>
                <w:b/>
              </w:rPr>
              <w:t>:</w:t>
            </w:r>
            <w:r w:rsidRPr="00F22EAC">
              <w:t xml:space="preserve">  </w:t>
            </w:r>
            <w:hyperlink r:id="rId10" w:history="1">
              <w:r w:rsidR="002E4565" w:rsidRPr="00F22EAC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ufa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</w:rPr>
                <w:t>-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office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@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rnt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.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rosneft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</w:rPr>
                <w:t>.</w:t>
              </w:r>
              <w:r w:rsidR="002E4565" w:rsidRPr="00F22EAC">
                <w:rPr>
                  <w:rStyle w:val="af8"/>
                  <w:rFonts w:ascii="Times New Roman" w:hAnsi="Times New Roman" w:cs="Times New Roman"/>
                  <w:noProof/>
                  <w:color w:val="auto"/>
                  <w:sz w:val="24"/>
                  <w:szCs w:val="24"/>
                  <w:lang w:val="en-US"/>
                </w:rPr>
                <w:t>ru</w:t>
              </w:r>
            </w:hyperlink>
          </w:p>
          <w:p w:rsidR="00855FDC" w:rsidRPr="00F22EA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ИНН </w:t>
            </w:r>
            <w:r w:rsidRPr="00F22EA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6330017677</w:t>
            </w:r>
          </w:p>
          <w:p w:rsidR="00855FDC" w:rsidRPr="00F22EA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КПП</w:t>
            </w:r>
            <w:r w:rsidRPr="00F22EAC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027443001</w:t>
            </w:r>
          </w:p>
          <w:p w:rsidR="00855FDC" w:rsidRPr="00F22EA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ОКПО </w:t>
            </w:r>
            <w:r w:rsidRPr="00F22EA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14949044</w:t>
            </w:r>
          </w:p>
          <w:p w:rsidR="00855FDC" w:rsidRPr="00F22EA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 xml:space="preserve">ОКВЭД </w:t>
            </w:r>
            <w:r w:rsidRPr="00F22EA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52.29</w:t>
            </w:r>
          </w:p>
          <w:p w:rsidR="00855FDC" w:rsidRPr="00F22EA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Банковские реквизиты:</w:t>
            </w:r>
          </w:p>
          <w:p w:rsidR="00855FDC" w:rsidRPr="00F22EAC" w:rsidRDefault="00855FDC" w:rsidP="00A22F1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2EAC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F22EAC">
              <w:rPr>
                <w:rFonts w:ascii="Times New Roman" w:hAnsi="Times New Roman"/>
                <w:b/>
                <w:sz w:val="24"/>
                <w:szCs w:val="24"/>
              </w:rPr>
              <w:t xml:space="preserve">/счет </w:t>
            </w:r>
            <w:r w:rsidRPr="00F22EAC">
              <w:rPr>
                <w:rFonts w:ascii="Times New Roman" w:hAnsi="Times New Roman"/>
                <w:sz w:val="24"/>
                <w:szCs w:val="24"/>
              </w:rPr>
              <w:t>40702810112120003034</w:t>
            </w:r>
          </w:p>
          <w:p w:rsidR="00855FDC" w:rsidRPr="00F22EAC" w:rsidRDefault="00855FDC" w:rsidP="00A22F1B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right="5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22EAC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proofErr w:type="gramEnd"/>
            <w:r w:rsidRPr="00F22EAC">
              <w:rPr>
                <w:rFonts w:ascii="Times New Roman" w:hAnsi="Times New Roman"/>
                <w:b/>
                <w:sz w:val="24"/>
                <w:szCs w:val="24"/>
              </w:rPr>
              <w:t xml:space="preserve">/счет </w:t>
            </w:r>
            <w:r w:rsidRPr="00F22EAC">
              <w:rPr>
                <w:rFonts w:ascii="Times New Roman" w:hAnsi="Times New Roman"/>
                <w:sz w:val="24"/>
                <w:szCs w:val="24"/>
              </w:rPr>
              <w:t>30101810400000000876</w:t>
            </w:r>
          </w:p>
          <w:p w:rsidR="00855FDC" w:rsidRPr="00F22EAC" w:rsidRDefault="00855FDC" w:rsidP="00A22F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F22EAC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Название банка: </w:t>
            </w:r>
          </w:p>
          <w:p w:rsidR="00855FDC" w:rsidRPr="00F22EAC" w:rsidRDefault="00855FDC" w:rsidP="00754AA9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34" w:right="55"/>
              <w:jc w:val="both"/>
            </w:pPr>
            <w:r w:rsidRPr="00F22EAC">
              <w:rPr>
                <w:rFonts w:ascii="Times New Roman" w:hAnsi="Times New Roman"/>
                <w:sz w:val="24"/>
                <w:szCs w:val="24"/>
              </w:rPr>
              <w:t>Самарский филиал Акционерного Общества «Всероссийский банк развития регионов»   (Самарский  филиал Банка «ВБРР» АО</w:t>
            </w:r>
            <w:r w:rsidRPr="00F22EAC">
              <w:t>)</w:t>
            </w:r>
          </w:p>
          <w:p w:rsidR="00855FDC" w:rsidRPr="00F22EAC" w:rsidRDefault="00855FDC" w:rsidP="00A22F1B">
            <w:pPr>
              <w:pStyle w:val="a9"/>
              <w:ind w:left="0"/>
              <w:jc w:val="both"/>
              <w:rPr>
                <w:b/>
                <w:bCs/>
              </w:rPr>
            </w:pPr>
            <w:r w:rsidRPr="00F22EAC">
              <w:rPr>
                <w:rFonts w:eastAsia="Calibri"/>
                <w:b/>
                <w:lang w:eastAsia="en-US"/>
              </w:rPr>
              <w:t xml:space="preserve">БИК </w:t>
            </w:r>
            <w:r w:rsidRPr="00F22EAC">
              <w:rPr>
                <w:rFonts w:eastAsia="Calibri"/>
                <w:lang w:eastAsia="en-US"/>
              </w:rPr>
              <w:t>043601876</w:t>
            </w:r>
          </w:p>
        </w:tc>
        <w:tc>
          <w:tcPr>
            <w:tcW w:w="284" w:type="dxa"/>
          </w:tcPr>
          <w:p w:rsidR="00855FDC" w:rsidRPr="00A22F1B" w:rsidRDefault="00855FD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535" w:type="dxa"/>
            <w:vMerge w:val="restart"/>
          </w:tcPr>
          <w:p w:rsidR="00855FDC" w:rsidRPr="00C0430C" w:rsidRDefault="00855FDC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:rsidR="00C3539C" w:rsidRPr="00A22F1B" w:rsidRDefault="00D512F5" w:rsidP="00C353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855FDC" w:rsidRDefault="00855FDC" w:rsidP="00C3539C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C3539C" w:rsidRPr="00A22F1B" w:rsidRDefault="00D512F5" w:rsidP="00C3539C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2E4565" w:rsidRDefault="002E4565" w:rsidP="00C3539C">
            <w:pPr>
              <w:pStyle w:val="a9"/>
              <w:spacing w:after="0"/>
              <w:ind w:left="0"/>
              <w:jc w:val="both"/>
              <w:rPr>
                <w:b/>
              </w:rPr>
            </w:pPr>
          </w:p>
          <w:p w:rsidR="00855FDC" w:rsidRPr="00C0430C" w:rsidRDefault="00B43F49" w:rsidP="00C3539C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>
              <w:rPr>
                <w:b/>
              </w:rPr>
              <w:t>Тел./факс</w:t>
            </w:r>
            <w:r w:rsidR="00D512F5">
              <w:t xml:space="preserve"> </w:t>
            </w:r>
          </w:p>
          <w:p w:rsidR="00855FDC" w:rsidRPr="00A27B15" w:rsidRDefault="00855FDC" w:rsidP="0093010C">
            <w:pPr>
              <w:pStyle w:val="a9"/>
              <w:ind w:left="0"/>
              <w:jc w:val="both"/>
              <w:rPr>
                <w:b/>
                <w:bCs/>
                <w:iCs/>
              </w:rPr>
            </w:pPr>
            <w:r w:rsidRPr="0093010C">
              <w:rPr>
                <w:b/>
                <w:lang w:val="en-US"/>
              </w:rPr>
              <w:t>E</w:t>
            </w:r>
            <w:r w:rsidRPr="00A27B15">
              <w:rPr>
                <w:b/>
              </w:rPr>
              <w:t>-</w:t>
            </w:r>
            <w:r w:rsidRPr="0093010C">
              <w:rPr>
                <w:b/>
                <w:lang w:val="en-US"/>
              </w:rPr>
              <w:t>mail</w:t>
            </w:r>
            <w:r w:rsidRPr="00A27B15">
              <w:rPr>
                <w:b/>
              </w:rPr>
              <w:t>:</w:t>
            </w:r>
            <w:r w:rsidRPr="00A27B15">
              <w:t xml:space="preserve"> </w:t>
            </w:r>
            <w:r w:rsidR="00D512F5">
              <w:t xml:space="preserve"> </w:t>
            </w:r>
            <w:r w:rsidRPr="00A27B15">
              <w:rPr>
                <w:b/>
                <w:bCs/>
                <w:iCs/>
              </w:rPr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12F5">
              <w:t xml:space="preserve"> </w:t>
            </w:r>
          </w:p>
          <w:p w:rsidR="00855FDC" w:rsidRPr="00C0430C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A27B15" w:rsidRDefault="00855FDC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</w:p>
          <w:p w:rsidR="00855FDC" w:rsidRPr="00C0430C" w:rsidRDefault="00855FDC" w:rsidP="00CB6EA1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855FDC" w:rsidRDefault="00D512F5" w:rsidP="00CB6EA1">
            <w:pPr>
              <w:pStyle w:val="a9"/>
              <w:spacing w:after="0"/>
              <w:ind w:left="0"/>
              <w:jc w:val="both"/>
              <w:rPr>
                <w:b/>
                <w:bCs/>
                <w:iCs/>
              </w:rPr>
            </w:pPr>
            <w:r>
              <w:t xml:space="preserve"> </w:t>
            </w:r>
          </w:p>
          <w:p w:rsidR="002E4565" w:rsidRDefault="002E4565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</w:p>
          <w:p w:rsidR="002E4565" w:rsidRDefault="002E4565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</w:p>
          <w:p w:rsidR="00CB6EA1" w:rsidRDefault="00855FDC" w:rsidP="00754AA9">
            <w:pPr>
              <w:pStyle w:val="a9"/>
              <w:ind w:left="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 w:rsidR="00D512F5">
              <w:t xml:space="preserve"> </w:t>
            </w:r>
            <w:bookmarkStart w:id="0" w:name="_GoBack"/>
            <w:bookmarkEnd w:id="0"/>
          </w:p>
          <w:p w:rsidR="00CB6EA1" w:rsidRDefault="00CB6EA1" w:rsidP="00754AA9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754AA9" w:rsidRPr="00754AA9" w:rsidRDefault="00D512F5" w:rsidP="00754AA9">
            <w:pPr>
              <w:pStyle w:val="a9"/>
              <w:spacing w:after="0"/>
              <w:ind w:left="0"/>
              <w:jc w:val="both"/>
              <w:rPr>
                <w:iCs/>
              </w:rPr>
            </w:pPr>
            <w:r>
              <w:rPr>
                <w:iCs/>
              </w:rPr>
              <w:t xml:space="preserve"> </w:t>
            </w:r>
          </w:p>
          <w:p w:rsidR="00CB6EA1" w:rsidRPr="00C0430C" w:rsidRDefault="00CB6EA1" w:rsidP="00CB6EA1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B6EA1" w:rsidRPr="00C0430C" w:rsidRDefault="00CB6EA1" w:rsidP="00CB6EA1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754AA9" w:rsidRDefault="00754AA9" w:rsidP="00754AA9">
            <w:pPr>
              <w:pStyle w:val="a5"/>
              <w:jc w:val="right"/>
              <w:rPr>
                <w:iCs/>
              </w:rPr>
            </w:pPr>
          </w:p>
          <w:p w:rsidR="00754AA9" w:rsidRPr="00754AA9" w:rsidRDefault="00754AA9" w:rsidP="002E4565">
            <w:pPr>
              <w:pStyle w:val="a5"/>
              <w:spacing w:after="120"/>
              <w:rPr>
                <w:iCs/>
              </w:rPr>
            </w:pPr>
            <w:r>
              <w:rPr>
                <w:iCs/>
              </w:rPr>
              <w:t xml:space="preserve">                                        </w:t>
            </w:r>
            <w:r w:rsidR="00D512F5">
              <w:rPr>
                <w:iCs/>
              </w:rPr>
              <w:t xml:space="preserve"> </w:t>
            </w:r>
          </w:p>
          <w:p w:rsidR="002E4565" w:rsidRDefault="002E4565" w:rsidP="00D512F5">
            <w:pPr>
              <w:pStyle w:val="a5"/>
            </w:pPr>
          </w:p>
          <w:p w:rsidR="00855FDC" w:rsidRPr="00754AA9" w:rsidRDefault="00CB6EA1" w:rsidP="00AB29ED">
            <w:pPr>
              <w:pStyle w:val="a5"/>
            </w:pPr>
            <w:r w:rsidRPr="00C0430C">
              <w:t>«</w:t>
            </w:r>
            <w:r w:rsidR="00754AA9">
              <w:t>______</w:t>
            </w:r>
            <w:r w:rsidRPr="00C0430C">
              <w:t>»</w:t>
            </w:r>
            <w:r w:rsidR="00754AA9">
              <w:t xml:space="preserve"> ________________</w:t>
            </w:r>
            <w:r>
              <w:t xml:space="preserve">   </w:t>
            </w:r>
            <w:r w:rsidRPr="00F22EAC">
              <w:t>20</w:t>
            </w:r>
            <w:r w:rsidR="00754AA9" w:rsidRPr="00F22EAC">
              <w:t>2</w:t>
            </w:r>
            <w:r w:rsidR="00AB29ED" w:rsidRPr="00F22EAC">
              <w:t>2</w:t>
            </w:r>
            <w:r w:rsidR="00754AA9">
              <w:t xml:space="preserve"> </w:t>
            </w:r>
            <w:r w:rsidRPr="00C0430C">
              <w:t>год</w:t>
            </w:r>
          </w:p>
        </w:tc>
      </w:tr>
      <w:tr w:rsidR="00855FDC" w:rsidRPr="00DD62D9" w:rsidTr="00EA2082">
        <w:trPr>
          <w:trHeight w:val="2623"/>
        </w:trPr>
        <w:tc>
          <w:tcPr>
            <w:tcW w:w="4394" w:type="dxa"/>
          </w:tcPr>
          <w:p w:rsidR="00CB6EA1" w:rsidRPr="00F22EAC" w:rsidRDefault="00CB6EA1" w:rsidP="00CB6EA1">
            <w:pPr>
              <w:pStyle w:val="a9"/>
              <w:spacing w:after="0"/>
              <w:ind w:left="0"/>
              <w:jc w:val="both"/>
              <w:rPr>
                <w:b/>
                <w:iCs/>
              </w:rPr>
            </w:pPr>
            <w:r w:rsidRPr="00F22EAC">
              <w:rPr>
                <w:b/>
                <w:iCs/>
              </w:rPr>
              <w:t>Продавец:</w:t>
            </w:r>
          </w:p>
          <w:p w:rsidR="00CB6EA1" w:rsidRPr="00F22EAC" w:rsidRDefault="00CB6EA1" w:rsidP="00CB6EA1">
            <w:pPr>
              <w:pStyle w:val="a9"/>
              <w:spacing w:after="0"/>
              <w:ind w:left="0"/>
              <w:jc w:val="both"/>
            </w:pPr>
            <w:r w:rsidRPr="00F22EAC">
              <w:t xml:space="preserve">Заместитель Генерального директора </w:t>
            </w:r>
          </w:p>
          <w:p w:rsidR="00CB6EA1" w:rsidRPr="00F22EAC" w:rsidRDefault="00CB6EA1" w:rsidP="00CB6EA1">
            <w:pPr>
              <w:pStyle w:val="a9"/>
              <w:spacing w:after="0"/>
              <w:ind w:left="0"/>
              <w:jc w:val="both"/>
            </w:pPr>
            <w:r w:rsidRPr="00F22EAC">
              <w:t>– директор филиала   АО «РН-Транс»</w:t>
            </w:r>
          </w:p>
          <w:p w:rsidR="00CB6EA1" w:rsidRPr="00F22EAC" w:rsidRDefault="00CB6EA1" w:rsidP="00CB6EA1">
            <w:pPr>
              <w:pStyle w:val="a9"/>
              <w:spacing w:after="0"/>
              <w:ind w:left="0"/>
              <w:jc w:val="both"/>
            </w:pPr>
            <w:r w:rsidRPr="00F22EAC">
              <w:t xml:space="preserve"> в Республике Башкортостан</w:t>
            </w:r>
          </w:p>
          <w:p w:rsidR="00CB6EA1" w:rsidRPr="00F22EAC" w:rsidRDefault="00CB6EA1" w:rsidP="00CB6EA1">
            <w:pPr>
              <w:pStyle w:val="a9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</w:p>
          <w:p w:rsidR="00CB6EA1" w:rsidRPr="00F22EAC" w:rsidRDefault="00CB6EA1" w:rsidP="00CB6EA1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B6EA1" w:rsidRPr="00F22EAC" w:rsidRDefault="00CB6EA1" w:rsidP="00754AA9">
            <w:pPr>
              <w:pStyle w:val="a9"/>
              <w:ind w:left="0" w:firstLine="357"/>
              <w:jc w:val="both"/>
              <w:rPr>
                <w:iCs/>
              </w:rPr>
            </w:pPr>
            <w:r w:rsidRPr="00F22EAC">
              <w:rPr>
                <w:b/>
                <w:iCs/>
              </w:rPr>
              <w:t xml:space="preserve">         </w:t>
            </w:r>
            <w:r w:rsidR="00754AA9" w:rsidRPr="00F22EAC">
              <w:rPr>
                <w:b/>
                <w:iCs/>
              </w:rPr>
              <w:t xml:space="preserve">                             </w:t>
            </w:r>
            <w:r w:rsidRPr="00F22EAC">
              <w:rPr>
                <w:iCs/>
              </w:rPr>
              <w:t xml:space="preserve">С.В. Борисов </w:t>
            </w:r>
          </w:p>
          <w:p w:rsidR="00855FDC" w:rsidRPr="00F22EAC" w:rsidRDefault="00CB6EA1" w:rsidP="00AB29ED">
            <w:pPr>
              <w:pStyle w:val="a5"/>
            </w:pPr>
            <w:r w:rsidRPr="00F22EAC">
              <w:t xml:space="preserve"> «______» _______________   202</w:t>
            </w:r>
            <w:r w:rsidR="00AB29ED" w:rsidRPr="00F22EAC">
              <w:t>2</w:t>
            </w:r>
            <w:r w:rsidR="00D512F5" w:rsidRPr="00F22EAC">
              <w:t xml:space="preserve"> </w:t>
            </w:r>
            <w:r w:rsidRPr="00F22EAC">
              <w:t>год</w:t>
            </w:r>
          </w:p>
        </w:tc>
        <w:tc>
          <w:tcPr>
            <w:tcW w:w="284" w:type="dxa"/>
          </w:tcPr>
          <w:p w:rsidR="00855FDC" w:rsidRPr="00C3539C" w:rsidRDefault="00855FD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535" w:type="dxa"/>
            <w:vMerge/>
          </w:tcPr>
          <w:p w:rsidR="00855FDC" w:rsidRPr="00C0430C" w:rsidRDefault="00855FDC" w:rsidP="00E46E56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</w:tbl>
    <w:p w:rsidR="005E47DA" w:rsidRPr="005E47DA" w:rsidRDefault="005E47DA" w:rsidP="00754AA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E47DA" w:rsidRPr="005E47DA" w:rsidSect="00C3539C">
      <w:footerReference w:type="default" r:id="rId11"/>
      <w:pgSz w:w="11906" w:h="16838"/>
      <w:pgMar w:top="1134" w:right="566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1B1" w:rsidRDefault="00C841B1" w:rsidP="002B5D5A">
      <w:pPr>
        <w:spacing w:after="0" w:line="240" w:lineRule="auto"/>
      </w:pPr>
      <w:r>
        <w:separator/>
      </w:r>
    </w:p>
  </w:endnote>
  <w:endnote w:type="continuationSeparator" w:id="0">
    <w:p w:rsidR="00C841B1" w:rsidRDefault="00C841B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1B5" w:rsidRDefault="00C121B5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41.19/1244.00.03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F22EAC" w:rsidRPr="00F22EAC">
      <w:rPr>
        <w:rFonts w:asciiTheme="majorHAnsi" w:eastAsiaTheme="majorEastAsia" w:hAnsiTheme="majorHAnsi" w:cstheme="majorBidi"/>
        <w:noProof/>
      </w:rPr>
      <w:t>6</w:t>
    </w:r>
    <w:r>
      <w:rPr>
        <w:rFonts w:asciiTheme="majorHAnsi" w:eastAsiaTheme="majorEastAsia" w:hAnsiTheme="majorHAnsi" w:cstheme="majorBidi"/>
      </w:rPr>
      <w:fldChar w:fldCharType="end"/>
    </w:r>
  </w:p>
  <w:p w:rsidR="00C121B5" w:rsidRDefault="00C121B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1B1" w:rsidRDefault="00C841B1" w:rsidP="002B5D5A">
      <w:pPr>
        <w:spacing w:after="0" w:line="240" w:lineRule="auto"/>
      </w:pPr>
      <w:r>
        <w:separator/>
      </w:r>
    </w:p>
  </w:footnote>
  <w:footnote w:type="continuationSeparator" w:id="0">
    <w:p w:rsidR="00C841B1" w:rsidRDefault="00C841B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0430C"/>
    <w:rsid w:val="0001071B"/>
    <w:rsid w:val="00023B2A"/>
    <w:rsid w:val="00032429"/>
    <w:rsid w:val="00041FE4"/>
    <w:rsid w:val="000423F5"/>
    <w:rsid w:val="000503C9"/>
    <w:rsid w:val="00062958"/>
    <w:rsid w:val="00067DB3"/>
    <w:rsid w:val="00081F14"/>
    <w:rsid w:val="0009051C"/>
    <w:rsid w:val="000A2014"/>
    <w:rsid w:val="000B16ED"/>
    <w:rsid w:val="000B38DD"/>
    <w:rsid w:val="000C2A3C"/>
    <w:rsid w:val="000D031A"/>
    <w:rsid w:val="000F46F7"/>
    <w:rsid w:val="000F64FD"/>
    <w:rsid w:val="00101AC9"/>
    <w:rsid w:val="00103573"/>
    <w:rsid w:val="0011189F"/>
    <w:rsid w:val="00113735"/>
    <w:rsid w:val="00115C7F"/>
    <w:rsid w:val="00117725"/>
    <w:rsid w:val="00121642"/>
    <w:rsid w:val="001216BC"/>
    <w:rsid w:val="00123690"/>
    <w:rsid w:val="001410F7"/>
    <w:rsid w:val="00142472"/>
    <w:rsid w:val="001436CA"/>
    <w:rsid w:val="0015125F"/>
    <w:rsid w:val="00184395"/>
    <w:rsid w:val="001A2773"/>
    <w:rsid w:val="001A7FE4"/>
    <w:rsid w:val="001C4841"/>
    <w:rsid w:val="001C55C4"/>
    <w:rsid w:val="001D33BF"/>
    <w:rsid w:val="001D4721"/>
    <w:rsid w:val="001D5DCB"/>
    <w:rsid w:val="001E25CF"/>
    <w:rsid w:val="001E69E1"/>
    <w:rsid w:val="001F17FA"/>
    <w:rsid w:val="001F47EB"/>
    <w:rsid w:val="002012B5"/>
    <w:rsid w:val="00201533"/>
    <w:rsid w:val="00202EC2"/>
    <w:rsid w:val="0020674C"/>
    <w:rsid w:val="00210BFC"/>
    <w:rsid w:val="00210C6C"/>
    <w:rsid w:val="00230BA0"/>
    <w:rsid w:val="00244211"/>
    <w:rsid w:val="00255D79"/>
    <w:rsid w:val="0026640B"/>
    <w:rsid w:val="002B3A7A"/>
    <w:rsid w:val="002B5D5A"/>
    <w:rsid w:val="002D3097"/>
    <w:rsid w:val="002E0701"/>
    <w:rsid w:val="002E15A1"/>
    <w:rsid w:val="002E4565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1758"/>
    <w:rsid w:val="00394550"/>
    <w:rsid w:val="003C2DD5"/>
    <w:rsid w:val="003D0D4C"/>
    <w:rsid w:val="003D4A2B"/>
    <w:rsid w:val="003E3E13"/>
    <w:rsid w:val="003E5563"/>
    <w:rsid w:val="003E59DF"/>
    <w:rsid w:val="00404A0D"/>
    <w:rsid w:val="00407139"/>
    <w:rsid w:val="00426817"/>
    <w:rsid w:val="00427C87"/>
    <w:rsid w:val="00432008"/>
    <w:rsid w:val="00435194"/>
    <w:rsid w:val="004351FD"/>
    <w:rsid w:val="00445732"/>
    <w:rsid w:val="00445831"/>
    <w:rsid w:val="00471691"/>
    <w:rsid w:val="004813E7"/>
    <w:rsid w:val="004B49E0"/>
    <w:rsid w:val="004B7BEE"/>
    <w:rsid w:val="004C3A1D"/>
    <w:rsid w:val="004D0F2C"/>
    <w:rsid w:val="004D3A37"/>
    <w:rsid w:val="004F3304"/>
    <w:rsid w:val="00505D28"/>
    <w:rsid w:val="005062BF"/>
    <w:rsid w:val="0052717C"/>
    <w:rsid w:val="005458F7"/>
    <w:rsid w:val="00546F1B"/>
    <w:rsid w:val="0054761C"/>
    <w:rsid w:val="00550437"/>
    <w:rsid w:val="005569BD"/>
    <w:rsid w:val="0055755B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383B"/>
    <w:rsid w:val="005E47DA"/>
    <w:rsid w:val="005E75BB"/>
    <w:rsid w:val="006112C5"/>
    <w:rsid w:val="00623FF7"/>
    <w:rsid w:val="00624BAD"/>
    <w:rsid w:val="00624E97"/>
    <w:rsid w:val="00642C64"/>
    <w:rsid w:val="00644B08"/>
    <w:rsid w:val="006477F3"/>
    <w:rsid w:val="0066624E"/>
    <w:rsid w:val="006701B5"/>
    <w:rsid w:val="00682DD6"/>
    <w:rsid w:val="00690406"/>
    <w:rsid w:val="006941A9"/>
    <w:rsid w:val="00694AE0"/>
    <w:rsid w:val="006B0214"/>
    <w:rsid w:val="006D0CC9"/>
    <w:rsid w:val="006E2AF4"/>
    <w:rsid w:val="006E5EF8"/>
    <w:rsid w:val="00730378"/>
    <w:rsid w:val="00754AA9"/>
    <w:rsid w:val="00761D3C"/>
    <w:rsid w:val="00766632"/>
    <w:rsid w:val="00772D32"/>
    <w:rsid w:val="00792EC6"/>
    <w:rsid w:val="0079336D"/>
    <w:rsid w:val="007C7ADF"/>
    <w:rsid w:val="007C7F55"/>
    <w:rsid w:val="007D4FB7"/>
    <w:rsid w:val="007E120A"/>
    <w:rsid w:val="007E7C47"/>
    <w:rsid w:val="00804E49"/>
    <w:rsid w:val="0080538E"/>
    <w:rsid w:val="00820431"/>
    <w:rsid w:val="008245DC"/>
    <w:rsid w:val="00832FEF"/>
    <w:rsid w:val="00837853"/>
    <w:rsid w:val="008432A8"/>
    <w:rsid w:val="00847749"/>
    <w:rsid w:val="00847AA7"/>
    <w:rsid w:val="00855FDC"/>
    <w:rsid w:val="00857FE6"/>
    <w:rsid w:val="0087131B"/>
    <w:rsid w:val="00871C13"/>
    <w:rsid w:val="00880B21"/>
    <w:rsid w:val="00881204"/>
    <w:rsid w:val="00892394"/>
    <w:rsid w:val="00895BF4"/>
    <w:rsid w:val="008A066B"/>
    <w:rsid w:val="008A6704"/>
    <w:rsid w:val="008A77BD"/>
    <w:rsid w:val="008B2D46"/>
    <w:rsid w:val="008C5FB8"/>
    <w:rsid w:val="008E566B"/>
    <w:rsid w:val="008F1A5F"/>
    <w:rsid w:val="00904088"/>
    <w:rsid w:val="00914D31"/>
    <w:rsid w:val="00920993"/>
    <w:rsid w:val="0092126B"/>
    <w:rsid w:val="0092177D"/>
    <w:rsid w:val="009253A9"/>
    <w:rsid w:val="0093010C"/>
    <w:rsid w:val="00932CBE"/>
    <w:rsid w:val="009345D0"/>
    <w:rsid w:val="00947B78"/>
    <w:rsid w:val="00955896"/>
    <w:rsid w:val="00963E85"/>
    <w:rsid w:val="00986406"/>
    <w:rsid w:val="009A28EE"/>
    <w:rsid w:val="009A40B7"/>
    <w:rsid w:val="009B001E"/>
    <w:rsid w:val="009B161C"/>
    <w:rsid w:val="009D4AFF"/>
    <w:rsid w:val="009E1550"/>
    <w:rsid w:val="00A20AEF"/>
    <w:rsid w:val="00A22F1B"/>
    <w:rsid w:val="00A251CC"/>
    <w:rsid w:val="00A27B15"/>
    <w:rsid w:val="00A44E0C"/>
    <w:rsid w:val="00A47012"/>
    <w:rsid w:val="00A56EE4"/>
    <w:rsid w:val="00A64F33"/>
    <w:rsid w:val="00A718F1"/>
    <w:rsid w:val="00A80CF8"/>
    <w:rsid w:val="00A810FD"/>
    <w:rsid w:val="00A87926"/>
    <w:rsid w:val="00A913EE"/>
    <w:rsid w:val="00AA5ED9"/>
    <w:rsid w:val="00AB2734"/>
    <w:rsid w:val="00AB29ED"/>
    <w:rsid w:val="00AC7F34"/>
    <w:rsid w:val="00AE42F8"/>
    <w:rsid w:val="00AE4E73"/>
    <w:rsid w:val="00AE7BDC"/>
    <w:rsid w:val="00AF7D2A"/>
    <w:rsid w:val="00B01F56"/>
    <w:rsid w:val="00B20707"/>
    <w:rsid w:val="00B22CBF"/>
    <w:rsid w:val="00B32DA0"/>
    <w:rsid w:val="00B3364C"/>
    <w:rsid w:val="00B43F49"/>
    <w:rsid w:val="00B5593E"/>
    <w:rsid w:val="00B56B4C"/>
    <w:rsid w:val="00B74FD3"/>
    <w:rsid w:val="00B91343"/>
    <w:rsid w:val="00BA3157"/>
    <w:rsid w:val="00BD5876"/>
    <w:rsid w:val="00BE306D"/>
    <w:rsid w:val="00BF3163"/>
    <w:rsid w:val="00BF31DB"/>
    <w:rsid w:val="00C0430C"/>
    <w:rsid w:val="00C1120F"/>
    <w:rsid w:val="00C11DBD"/>
    <w:rsid w:val="00C121B5"/>
    <w:rsid w:val="00C12B95"/>
    <w:rsid w:val="00C12C71"/>
    <w:rsid w:val="00C16305"/>
    <w:rsid w:val="00C246C2"/>
    <w:rsid w:val="00C300AD"/>
    <w:rsid w:val="00C3539C"/>
    <w:rsid w:val="00C43508"/>
    <w:rsid w:val="00C70914"/>
    <w:rsid w:val="00C77B9D"/>
    <w:rsid w:val="00C83D41"/>
    <w:rsid w:val="00C841B1"/>
    <w:rsid w:val="00CA4C3E"/>
    <w:rsid w:val="00CB20FC"/>
    <w:rsid w:val="00CB6EA1"/>
    <w:rsid w:val="00CE10FA"/>
    <w:rsid w:val="00CE1FEB"/>
    <w:rsid w:val="00CE42F1"/>
    <w:rsid w:val="00D24DE5"/>
    <w:rsid w:val="00D512F5"/>
    <w:rsid w:val="00D52B68"/>
    <w:rsid w:val="00DA18F5"/>
    <w:rsid w:val="00DA2DB3"/>
    <w:rsid w:val="00DA31F7"/>
    <w:rsid w:val="00DA79F8"/>
    <w:rsid w:val="00DD2106"/>
    <w:rsid w:val="00DD62D9"/>
    <w:rsid w:val="00DD7624"/>
    <w:rsid w:val="00DE237C"/>
    <w:rsid w:val="00E10EE0"/>
    <w:rsid w:val="00E21545"/>
    <w:rsid w:val="00E23E95"/>
    <w:rsid w:val="00E45A03"/>
    <w:rsid w:val="00E466B0"/>
    <w:rsid w:val="00E46B89"/>
    <w:rsid w:val="00E46E56"/>
    <w:rsid w:val="00E64603"/>
    <w:rsid w:val="00E81559"/>
    <w:rsid w:val="00EA2082"/>
    <w:rsid w:val="00EB5331"/>
    <w:rsid w:val="00EB5FD4"/>
    <w:rsid w:val="00EC1B00"/>
    <w:rsid w:val="00ED0E42"/>
    <w:rsid w:val="00ED3359"/>
    <w:rsid w:val="00EE37EC"/>
    <w:rsid w:val="00F0162F"/>
    <w:rsid w:val="00F12DD6"/>
    <w:rsid w:val="00F22EAC"/>
    <w:rsid w:val="00F24403"/>
    <w:rsid w:val="00F24ACA"/>
    <w:rsid w:val="00F621CD"/>
    <w:rsid w:val="00F63AAA"/>
    <w:rsid w:val="00F71729"/>
    <w:rsid w:val="00FA01F7"/>
    <w:rsid w:val="00FB5F85"/>
    <w:rsid w:val="00FC68DF"/>
    <w:rsid w:val="00FC6A8F"/>
    <w:rsid w:val="00FC7999"/>
    <w:rsid w:val="00FE374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ufa-office@rnt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EFC07-BD44-43F0-81C6-776BF3381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15</Pages>
  <Words>7189</Words>
  <Characters>40981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Алексеев Александр Анатольевич</cp:lastModifiedBy>
  <cp:revision>44</cp:revision>
  <dcterms:created xsi:type="dcterms:W3CDTF">2019-09-03T11:38:00Z</dcterms:created>
  <dcterms:modified xsi:type="dcterms:W3CDTF">2022-02-28T10:39:00Z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